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Alla Direttrice del Dipartimento di Ingegneria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Meccanica, Energetica e Gestionale - Unical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SEDE</w:t>
      </w:r>
    </w:p>
    <w:p w:rsidR="00000000" w:rsidDel="00000000" w:rsidP="00000000" w:rsidRDefault="00000000" w:rsidRPr="00000000" w14:paraId="00000004">
      <w:pPr>
        <w:ind w:left="4956" w:firstLine="707.0000000000005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richiesta anticipo missione 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La/Il sottoscritta/o ............................... in servizio presso ............................... in qualità di ...............................  C.F. ..............................., dovendosi recare in missione a ...................................... dal ............................... al ..............................., per partecipare all’evento .............................................................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ai sensi dell’art. 6 del vigente Regolamento Missioni, l’anticipazione delle seguenti spese (i cui preventivi sono allegati alla presente):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Alloggio ...............................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Iscrizione ad eventi ...............................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Viaggio ...............................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tal fine si impegna, una volta terminato l’incarico di missione, a consegnare con la massima tempestività tutta la documentazione necessaria ai fini della liquidazione.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Si impegna, inoltre, nel caso di mancata effettuazione della missione o qualora l'importo dell'anticipazione risultasse superiore all'importo complessivo del trattamento economico di missione da liquidare, a mettersi in contatto con l’ufficio competente per concordare la restituzione delle somme anticipate e non fruite.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 xml:space="preserve">     </w:t>
        <w:tab/>
        <w:tab/>
        <w:tab/>
        <w:tab/>
        <w:t xml:space="preserve"> </w:t>
        <w:tab/>
        <w:t xml:space="preserve"> Firma Richiedente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</w:t>
        <w:tab/>
        <w:tab/>
        <w:tab/>
        <w:tab/>
        <w:t xml:space="preserve">               ...............................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Da liquidare nell’ambito del progetto/voce contabile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(1)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_________________________________, finanziato dal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PIANO NAZIONALE DI RIPRESA E RESILIENZA (PNRR) - MISSIONE 4 COMPONENTE 2 INVESTIMENTO 1.1, CODICE PROGETTO ____________________________ CUP___________________________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cui è Responsabile la/il Prof.ssa/Prof./dott.ssa/Dott. __________________________________________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            </w:t>
        <w:tab/>
        <w:tab/>
        <w:t xml:space="preserve">                                La/Il Responsabile dei fondi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  <w:tab/>
        <w:t xml:space="preserve">                              ...............................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Rende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(2)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 ...............................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Riportare il progetto e/o la voce contabile indicati nell’autorizzazione a compiere la missione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La richiesta di anticipo deve essere presentata almeno cinque giorni prima della partenza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firstLine="539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firstLine="539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firstLine="539"/>
        <w:jc w:val="center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Visto, si autorizza</w:t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firstLine="539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Direttrice del Dipartimento</w:t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firstLine="539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Prof.ssa Ing. Francesca GUERRIERO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4">
      <w:pPr>
        <w:jc w:val="right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5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10183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83"/>
      <w:tblGridChange w:id="0">
        <w:tblGrid>
          <w:gridCol w:w="10183"/>
        </w:tblGrid>
      </w:tblGridChange>
    </w:tblGrid>
    <w:tr>
      <w:trPr>
        <w:cantSplit w:val="0"/>
        <w:trHeight w:val="883" w:hRule="atLeast"/>
        <w:tblHeader w:val="0"/>
      </w:trPr>
      <w:tc>
        <w:tcPr/>
        <w:p w:rsidR="00000000" w:rsidDel="00000000" w:rsidP="00000000" w:rsidRDefault="00000000" w:rsidRPr="00000000" w14:paraId="000000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6162675" cy="752475"/>
                <wp:effectExtent b="0" l="0" r="0" t="0"/>
                <wp:docPr id="142863468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267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Garamond" w:cs="Garamond" w:eastAsia="Garamond" w:hAnsi="Garamond"/>
      </w:rPr>
    </w:pPr>
    <w:r w:rsidDel="00000000" w:rsidR="00000000" w:rsidRPr="00000000">
      <w:rPr/>
      <w:drawing>
        <wp:inline distB="0" distT="0" distL="0" distR="0">
          <wp:extent cx="854542" cy="876738"/>
          <wp:effectExtent b="0" l="0" r="0" t="0"/>
          <wp:docPr descr="Immagine che contiene testo, design, strumento, guida&#10;&#10;Descrizione generata automaticamente" id="1428634684" name="image1.png"/>
          <a:graphic>
            <a:graphicData uri="http://schemas.openxmlformats.org/drawingml/2006/picture">
              <pic:pic>
                <pic:nvPicPr>
                  <pic:cNvPr descr="Immagine che contiene testo, design, strumento, guid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542" cy="876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86510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65103"/>
  </w:style>
  <w:style w:type="paragraph" w:styleId="Pidipagina">
    <w:name w:val="footer"/>
    <w:basedOn w:val="Normale"/>
    <w:link w:val="PidipaginaCarattere"/>
    <w:uiPriority w:val="99"/>
    <w:unhideWhenUsed w:val="1"/>
    <w:rsid w:val="0086510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65103"/>
  </w:style>
  <w:style w:type="paragraph" w:styleId="NormaleWeb">
    <w:name w:val="Normal (Web)"/>
    <w:basedOn w:val="Normale"/>
    <w:uiPriority w:val="99"/>
    <w:unhideWhenUsed w:val="1"/>
    <w:rsid w:val="005302C5"/>
    <w:pPr>
      <w:spacing w:after="100" w:afterAutospacing="1" w:before="100" w:beforeAutospacing="1"/>
    </w:pPr>
  </w:style>
  <w:style w:type="paragraph" w:styleId="cartaInt" w:customStyle="1">
    <w:name w:val="carta.Int"/>
    <w:basedOn w:val="Normale"/>
    <w:rsid w:val="000678E6"/>
    <w:pPr>
      <w:tabs>
        <w:tab w:val="left" w:pos="1360"/>
        <w:tab w:val="left" w:pos="3040"/>
        <w:tab w:val="left" w:pos="5560"/>
      </w:tabs>
      <w:ind w:right="-280"/>
      <w:jc w:val="both"/>
    </w:pPr>
    <w:rPr>
      <w:rFonts w:ascii="New York" w:hAnsi="New York"/>
      <w:szCs w:val="20"/>
    </w:r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DMoUeTohuWmgdVSzdP8Wc1g0bQ==">CgMxLjAyCGguZ2pkZ3hzOAByITFudWtqZkhnUks2bE5BMmFpRTljdXd4dVo5bnZNNWthZQ==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2024-03-25T12:11:00Z</dcterms:created>
  <dc:creator>agreco</dc:creator>
</cp:coreProperties>
</file>