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D2" w:rsidRPr="009E2917" w:rsidRDefault="00A44DAD" w:rsidP="009008D3">
      <w:pPr>
        <w:pStyle w:val="a"/>
        <w:spacing w:line="560" w:lineRule="atLeast"/>
        <w:jc w:val="center"/>
        <w:rPr>
          <w:rFonts w:ascii="Arial" w:hAnsi="Arial" w:cs="Arial"/>
          <w:sz w:val="20"/>
          <w:lang w:val="it-IT"/>
        </w:rPr>
      </w:pPr>
      <w:r w:rsidRPr="009E2917">
        <w:rPr>
          <w:rFonts w:ascii="Arial" w:hAnsi="Arial" w:cs="Arial"/>
          <w:color w:val="385623" w:themeColor="accent6" w:themeShade="80"/>
          <w:sz w:val="20"/>
          <w:lang w:val="it-IT"/>
        </w:rPr>
        <w:t xml:space="preserve">Schema Tipo </w:t>
      </w:r>
      <w:r w:rsidR="00562A56" w:rsidRPr="009E2917">
        <w:rPr>
          <w:rFonts w:ascii="Arial" w:hAnsi="Arial" w:cs="Arial"/>
          <w:sz w:val="20"/>
          <w:lang w:val="it-IT"/>
        </w:rPr>
        <w:t xml:space="preserve">ACCORDO </w:t>
      </w:r>
      <w:r w:rsidR="00E71BD2" w:rsidRPr="009E2917">
        <w:rPr>
          <w:rFonts w:ascii="Arial" w:hAnsi="Arial" w:cs="Arial"/>
          <w:sz w:val="20"/>
          <w:lang w:val="it-IT"/>
        </w:rPr>
        <w:t>ATTUATIVO</w:t>
      </w:r>
      <w:r w:rsidR="00562A56" w:rsidRPr="009E2917">
        <w:rPr>
          <w:rFonts w:ascii="Arial" w:hAnsi="Arial" w:cs="Arial"/>
          <w:sz w:val="20"/>
          <w:lang w:val="it-IT"/>
        </w:rPr>
        <w:t xml:space="preserve"> </w:t>
      </w:r>
      <w:r w:rsidR="00E71BD2" w:rsidRPr="009E2917">
        <w:rPr>
          <w:rFonts w:ascii="Arial" w:hAnsi="Arial" w:cs="Arial"/>
          <w:bCs/>
          <w:sz w:val="20"/>
        </w:rPr>
        <w:t xml:space="preserve">PER LO SVOLGIMENTO DI ATTIVITÀ DI RICERCA E FORMAZIONE </w:t>
      </w:r>
      <w:r w:rsidR="00E71BD2" w:rsidRPr="009E2917">
        <w:rPr>
          <w:rFonts w:ascii="Arial" w:hAnsi="Arial" w:cs="Arial"/>
          <w:sz w:val="20"/>
          <w:lang w:val="it-IT"/>
        </w:rPr>
        <w:t>PER</w:t>
      </w:r>
    </w:p>
    <w:p w:rsidR="005C74DC" w:rsidRPr="009E2917" w:rsidRDefault="009E2917" w:rsidP="009008D3">
      <w:pPr>
        <w:pStyle w:val="a"/>
        <w:spacing w:line="560" w:lineRule="atLeast"/>
        <w:jc w:val="center"/>
        <w:rPr>
          <w:rFonts w:ascii="Arial" w:hAnsi="Arial" w:cs="Arial"/>
          <w:sz w:val="20"/>
          <w:lang w:val="it-IT"/>
        </w:rPr>
      </w:pPr>
      <w:r w:rsidRPr="009E2917">
        <w:rPr>
          <w:rFonts w:ascii="Arial" w:hAnsi="Arial" w:cs="Arial"/>
          <w:sz w:val="20"/>
          <w:lang w:val="it-IT"/>
        </w:rPr>
        <w:t xml:space="preserve"> </w:t>
      </w:r>
      <w:r w:rsidR="00E71BD2" w:rsidRPr="009E2917">
        <w:rPr>
          <w:rFonts w:ascii="Arial" w:hAnsi="Arial" w:cs="Arial"/>
          <w:sz w:val="20"/>
          <w:lang w:val="it-IT"/>
        </w:rPr>
        <w:t>(</w:t>
      </w:r>
      <w:r w:rsidR="00E71BD2" w:rsidRPr="009E2917">
        <w:rPr>
          <w:rFonts w:ascii="Arial" w:hAnsi="Arial" w:cs="Arial"/>
          <w:i/>
          <w:color w:val="538135" w:themeColor="accent6" w:themeShade="BF"/>
          <w:sz w:val="20"/>
          <w:lang w:val="it-IT"/>
        </w:rPr>
        <w:t xml:space="preserve">INSERIRE L’OGGETTO </w:t>
      </w:r>
      <w:r w:rsidR="00AE136F">
        <w:rPr>
          <w:rFonts w:ascii="Arial" w:hAnsi="Arial" w:cs="Arial"/>
          <w:i/>
          <w:color w:val="538135" w:themeColor="accent6" w:themeShade="BF"/>
          <w:sz w:val="20"/>
          <w:lang w:val="it-IT"/>
        </w:rPr>
        <w:t>.......</w:t>
      </w:r>
      <w:r w:rsidR="00E71BD2" w:rsidRPr="009E2917">
        <w:rPr>
          <w:rFonts w:ascii="Arial" w:hAnsi="Arial" w:cs="Arial"/>
          <w:sz w:val="20"/>
          <w:lang w:val="it-IT"/>
        </w:rPr>
        <w:t>)</w:t>
      </w:r>
    </w:p>
    <w:p w:rsidR="00E71BD2" w:rsidRPr="009E2917" w:rsidRDefault="00E71BD2" w:rsidP="00E71BD2">
      <w:pPr>
        <w:pStyle w:val="a"/>
        <w:spacing w:line="560" w:lineRule="atLeast"/>
        <w:jc w:val="center"/>
        <w:rPr>
          <w:rFonts w:ascii="Arial" w:hAnsi="Arial" w:cs="Arial"/>
          <w:sz w:val="20"/>
          <w:lang w:val="it-IT"/>
        </w:rPr>
      </w:pP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Il presente accordo attuativo regola i rapporti tra il Dipartimento di Ingegneria Meccanica, Energetica e Gestionale dell’Università della Calabria (di seguito "DIMEG"), con sede e domicilio fiscale in Rende, Contrada Arcavacata, CAP 87036 (Cod. fiscale 80003950781/ P. IVA 00419160783), in persona della Direttrice pro-tempore Prof.ssa Francesca Guerriero, </w:t>
      </w:r>
      <w:proofErr w:type="spellStart"/>
      <w:r w:rsidRPr="009E2917">
        <w:rPr>
          <w:rFonts w:ascii="Arial" w:hAnsi="Arial" w:cs="Arial"/>
          <w:sz w:val="20"/>
        </w:rPr>
        <w:t>pec</w:t>
      </w:r>
      <w:proofErr w:type="spellEnd"/>
      <w:r w:rsidRPr="009E2917">
        <w:rPr>
          <w:rFonts w:ascii="Arial" w:hAnsi="Arial" w:cs="Arial"/>
          <w:sz w:val="20"/>
        </w:rPr>
        <w:t>: dipartimento.dimeg@pec.unical.it</w:t>
      </w:r>
      <w:r w:rsidR="00425E4B" w:rsidRPr="009E2917">
        <w:rPr>
          <w:rFonts w:ascii="Arial" w:hAnsi="Arial" w:cs="Arial"/>
          <w:sz w:val="20"/>
        </w:rPr>
        <w:t>,</w:t>
      </w:r>
    </w:p>
    <w:p w:rsidR="00E71BD2" w:rsidRPr="009E2917" w:rsidRDefault="00E71BD2" w:rsidP="00E71BD2">
      <w:pPr>
        <w:spacing w:line="560" w:lineRule="atLeast"/>
        <w:jc w:val="center"/>
        <w:rPr>
          <w:rFonts w:ascii="Arial" w:hAnsi="Arial" w:cs="Arial"/>
          <w:sz w:val="20"/>
        </w:rPr>
      </w:pPr>
      <w:r w:rsidRPr="009E2917">
        <w:rPr>
          <w:rFonts w:ascii="Arial" w:hAnsi="Arial" w:cs="Arial"/>
          <w:sz w:val="20"/>
        </w:rPr>
        <w:t>e</w:t>
      </w:r>
    </w:p>
    <w:p w:rsidR="008E081A" w:rsidRPr="009E2917" w:rsidRDefault="00E71BD2" w:rsidP="009E2917">
      <w:pPr>
        <w:spacing w:line="560" w:lineRule="atLeast"/>
        <w:rPr>
          <w:rFonts w:ascii="Arial" w:hAnsi="Arial" w:cs="Arial"/>
          <w:sz w:val="20"/>
        </w:rPr>
      </w:pPr>
      <w:r w:rsidRPr="009E2917">
        <w:rPr>
          <w:rFonts w:ascii="Arial" w:hAnsi="Arial" w:cs="Arial"/>
          <w:sz w:val="20"/>
        </w:rPr>
        <w:t xml:space="preserve">_______________ (di seguito “___________”) con sede legale in ______________, via ________________codice fiscale n. ________________/ P. IVA n. ________________________ e rappresentata dal ______________, __________________ nato/a </w:t>
      </w:r>
      <w:proofErr w:type="spellStart"/>
      <w:r w:rsidRPr="009E2917">
        <w:rPr>
          <w:rFonts w:ascii="Arial" w:hAnsi="Arial" w:cs="Arial"/>
          <w:sz w:val="20"/>
        </w:rPr>
        <w:t>a</w:t>
      </w:r>
      <w:proofErr w:type="spellEnd"/>
      <w:r w:rsidRPr="009E2917">
        <w:rPr>
          <w:rFonts w:ascii="Arial" w:hAnsi="Arial" w:cs="Arial"/>
          <w:sz w:val="20"/>
        </w:rPr>
        <w:t xml:space="preserve"> _________il ____________, </w:t>
      </w:r>
      <w:proofErr w:type="spellStart"/>
      <w:r w:rsidRPr="009E2917">
        <w:rPr>
          <w:rFonts w:ascii="Arial" w:hAnsi="Arial" w:cs="Arial"/>
          <w:bCs/>
          <w:sz w:val="20"/>
        </w:rPr>
        <w:t>pec</w:t>
      </w:r>
      <w:proofErr w:type="spellEnd"/>
      <w:r w:rsidRPr="009E2917">
        <w:rPr>
          <w:rFonts w:ascii="Arial" w:hAnsi="Arial" w:cs="Arial"/>
          <w:bCs/>
          <w:sz w:val="20"/>
        </w:rPr>
        <w:t>: _______________________,</w:t>
      </w:r>
    </w:p>
    <w:p w:rsidR="00E71BD2" w:rsidRPr="009E2917" w:rsidRDefault="00E71BD2" w:rsidP="00E71BD2">
      <w:pPr>
        <w:spacing w:line="560" w:lineRule="atLeast"/>
        <w:jc w:val="center"/>
        <w:rPr>
          <w:rFonts w:ascii="Arial" w:hAnsi="Arial" w:cs="Arial"/>
          <w:b/>
          <w:sz w:val="20"/>
        </w:rPr>
      </w:pPr>
      <w:r w:rsidRPr="009E2917">
        <w:rPr>
          <w:rFonts w:ascii="Arial" w:hAnsi="Arial" w:cs="Arial"/>
          <w:b/>
          <w:sz w:val="20"/>
        </w:rPr>
        <w:t>PREMESSO CHE</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a) Le Parti sono interessate alla promozione di forme di collaborazione nel settore ________________.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b) In data </w:t>
      </w:r>
      <w:r w:rsidRPr="009E2917">
        <w:rPr>
          <w:rFonts w:ascii="Arial" w:hAnsi="Arial" w:cs="Arial"/>
          <w:color w:val="538135" w:themeColor="accent6" w:themeShade="BF"/>
          <w:sz w:val="20"/>
        </w:rPr>
        <w:t>XXXXXX</w:t>
      </w:r>
      <w:r w:rsidRPr="009E2917">
        <w:rPr>
          <w:rFonts w:ascii="Arial" w:hAnsi="Arial" w:cs="Arial"/>
          <w:sz w:val="20"/>
        </w:rPr>
        <w:t xml:space="preserve"> ________________ e il DIMEG hanno stipulato una convenzione/accordo quadro (di seguito “Convenzione) al fine di stabilire le linee guida per lo svolgimento di attività congiunte tra le Parti;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c) La Convenzione prevede che le singole attività di ricerca e formazione siano regolamentate nel dettaglio da specifici accordi attuativi;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d) _____________ e DIMEG intendono stipulare il presente accordo attutivo (di seguito "Accordo Attuativo” o “AA”) al fine di regolamentare lo svolgimento da parte del </w:t>
      </w:r>
      <w:r w:rsidRPr="009E2917">
        <w:rPr>
          <w:rFonts w:ascii="Arial" w:hAnsi="Arial" w:cs="Arial"/>
          <w:sz w:val="20"/>
        </w:rPr>
        <w:lastRenderedPageBreak/>
        <w:t xml:space="preserve">DIMEG della seguente attività:.......................................................... </w:t>
      </w:r>
    </w:p>
    <w:p w:rsidR="00E71BD2" w:rsidRPr="009E2917" w:rsidRDefault="00E71BD2" w:rsidP="00E71BD2">
      <w:pPr>
        <w:spacing w:line="560" w:lineRule="atLeast"/>
        <w:jc w:val="center"/>
        <w:rPr>
          <w:rFonts w:ascii="Arial" w:hAnsi="Arial" w:cs="Arial"/>
          <w:b/>
          <w:sz w:val="20"/>
        </w:rPr>
      </w:pPr>
      <w:r w:rsidRPr="009E2917">
        <w:rPr>
          <w:rFonts w:ascii="Arial" w:hAnsi="Arial" w:cs="Arial"/>
          <w:b/>
          <w:sz w:val="20"/>
        </w:rPr>
        <w:t>SI CONVIENE E SI STIPULA QUANTO SEGUE:</w:t>
      </w:r>
    </w:p>
    <w:p w:rsidR="00425E4B" w:rsidRPr="009E2917" w:rsidRDefault="00E71BD2" w:rsidP="00E71BD2">
      <w:pPr>
        <w:spacing w:line="560" w:lineRule="atLeast"/>
        <w:rPr>
          <w:rFonts w:ascii="Arial" w:hAnsi="Arial" w:cs="Arial"/>
          <w:sz w:val="20"/>
        </w:rPr>
      </w:pPr>
      <w:r w:rsidRPr="009E2917">
        <w:rPr>
          <w:rFonts w:ascii="Arial" w:hAnsi="Arial" w:cs="Arial"/>
          <w:sz w:val="20"/>
        </w:rPr>
        <w:t xml:space="preserve">Le premesse, gli allegati e la Convenzione/Accordo Quadro costituiscono parte integrante e sostanziale del presente Accordo Attuativo.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1 Finalità ed oggetto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1.1 __________________ affida alla.........................l'esecuzione del programma di ricerca/formazione “................................” (di seguito la “Ricerca/formazione”), le cui modalità e termini di esecuzione sono meglio descritte nell’Allegato............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2 Nomina responsabili </w:t>
      </w:r>
      <w:r w:rsidR="008E081A" w:rsidRPr="009E2917">
        <w:rPr>
          <w:rFonts w:ascii="Arial" w:hAnsi="Arial" w:cs="Arial"/>
          <w:b/>
          <w:bCs/>
          <w:sz w:val="20"/>
        </w:rPr>
        <w:t>scientifici</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2.1 I responsabili </w:t>
      </w:r>
      <w:r w:rsidR="008E081A" w:rsidRPr="009E2917">
        <w:rPr>
          <w:rFonts w:ascii="Arial" w:hAnsi="Arial" w:cs="Arial"/>
          <w:sz w:val="20"/>
        </w:rPr>
        <w:t>scientifici</w:t>
      </w:r>
      <w:r w:rsidRPr="009E2917">
        <w:rPr>
          <w:rFonts w:ascii="Arial" w:hAnsi="Arial" w:cs="Arial"/>
          <w:sz w:val="20"/>
        </w:rPr>
        <w:t xml:space="preserve"> designati dalle Parti per l’esecuzione della Ricerca (di seguito “Responsabili”) sono: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 per il DIMEG ..............................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 per ....................................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2.2 L’eventuale sostituzione dei Responsabili sopra indicati, deve essere comunicata tempestivamente all’altra Parte per iscritto.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3 Programma delle attività e rapporti tecnici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3.1 La pianificazione dettagliata delle attività, incluse le tempistiche e i costi. </w:t>
      </w:r>
    </w:p>
    <w:p w:rsidR="00E71BD2" w:rsidRPr="009E2917" w:rsidRDefault="00E71BD2" w:rsidP="00E71BD2">
      <w:pPr>
        <w:spacing w:line="560" w:lineRule="atLeast"/>
        <w:rPr>
          <w:rFonts w:ascii="Arial" w:hAnsi="Arial" w:cs="Arial"/>
          <w:sz w:val="20"/>
        </w:rPr>
      </w:pPr>
      <w:r w:rsidRPr="009E2917">
        <w:rPr>
          <w:rFonts w:ascii="Arial" w:hAnsi="Arial" w:cs="Arial"/>
          <w:sz w:val="20"/>
        </w:rPr>
        <w:t>3.2 L’attività si articolerà in (</w:t>
      </w:r>
      <w:r w:rsidRPr="009E2917">
        <w:rPr>
          <w:rFonts w:ascii="Arial" w:hAnsi="Arial" w:cs="Arial"/>
          <w:i/>
          <w:color w:val="538135" w:themeColor="accent6" w:themeShade="BF"/>
          <w:sz w:val="20"/>
        </w:rPr>
        <w:t>INDICARE SE IL PROGETTO E’ COSTITUITO DA PIU’ FASI</w:t>
      </w:r>
      <w:r w:rsidRPr="009E2917">
        <w:rPr>
          <w:rFonts w:ascii="Arial" w:hAnsi="Arial" w:cs="Arial"/>
          <w:sz w:val="20"/>
        </w:rPr>
        <w:t xml:space="preserve">) ......... fasi finalizzate al raggiungimento di obiettivi intermedi/in una fase unica.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3.3 Nel corso dello svolgimento delle attività, in relazione alla evoluzione delle stesse, potranno essere concordati tra i Responsabili, aggiornamenti alla pianificazione dettagliata delle attività che potranno comportare anche modifiche, annullamenti di uno o più obiettivi intermedi, introduzione di obiettivi intermedi nuovi…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4 Luoghi dove si svolge la ricerca e modalità di accesso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4.1 Le attività oggetto della Ricerca saranno svolte presso i locali........................ del </w:t>
      </w:r>
      <w:r w:rsidRPr="009E2917">
        <w:rPr>
          <w:rFonts w:ascii="Arial" w:hAnsi="Arial" w:cs="Arial"/>
          <w:sz w:val="20"/>
        </w:rPr>
        <w:lastRenderedPageBreak/>
        <w:t xml:space="preserve">DIMEG, e/o presso la sede di ..........................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4.2 Le Parti si scambieranno i protocolli per l’accesso alle rispettive sedi, che si intendono sin da ora accettati e ai quali le Parti dichiarano di conformarsi.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5 Durata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5.1 Le attività oggetto del presente AA avranno durata complessiva di .................(....) mesi/anni a decorrere dalla data di sottoscrizione dell’ultima delle Parti. </w:t>
      </w:r>
    </w:p>
    <w:p w:rsidR="00E71BD2" w:rsidRPr="009E2917" w:rsidRDefault="00E71BD2" w:rsidP="00E71BD2">
      <w:pPr>
        <w:spacing w:line="560" w:lineRule="atLeast"/>
        <w:rPr>
          <w:rFonts w:ascii="Arial" w:hAnsi="Arial" w:cs="Arial"/>
          <w:sz w:val="20"/>
        </w:rPr>
      </w:pPr>
      <w:r w:rsidRPr="009E2917">
        <w:rPr>
          <w:rFonts w:ascii="Arial" w:hAnsi="Arial" w:cs="Arial"/>
          <w:sz w:val="20"/>
        </w:rPr>
        <w:t>5.2 Tale durata potrà essere prorogata, in accordo all’art.</w:t>
      </w:r>
      <w:r w:rsidRPr="009E2917">
        <w:rPr>
          <w:rFonts w:ascii="Arial" w:hAnsi="Arial" w:cs="Arial"/>
          <w:color w:val="538135" w:themeColor="accent6" w:themeShade="BF"/>
          <w:sz w:val="20"/>
        </w:rPr>
        <w:t xml:space="preserve"> X </w:t>
      </w:r>
      <w:r w:rsidRPr="009E2917">
        <w:rPr>
          <w:rFonts w:ascii="Arial" w:hAnsi="Arial" w:cs="Arial"/>
          <w:sz w:val="20"/>
        </w:rPr>
        <w:t xml:space="preserve">della Convenzione.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6 Corrispettivo e modalità di pagamento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6.1 Quale corrispettivo per l'esecuzione delle Attività... </w:t>
      </w:r>
    </w:p>
    <w:p w:rsidR="00021829" w:rsidRPr="009E2917" w:rsidRDefault="00021829" w:rsidP="00021829">
      <w:pPr>
        <w:spacing w:line="560" w:lineRule="atLeast"/>
        <w:rPr>
          <w:rFonts w:ascii="Arial" w:hAnsi="Arial" w:cs="Arial"/>
          <w:sz w:val="20"/>
        </w:rPr>
      </w:pPr>
      <w:r w:rsidRPr="009E2917">
        <w:rPr>
          <w:rFonts w:ascii="Arial" w:hAnsi="Arial" w:cs="Arial"/>
          <w:sz w:val="20"/>
        </w:rPr>
        <w:t>6.2 L’importo di cui sopra verrà erogato dal Committente</w:t>
      </w:r>
      <w:r w:rsidR="009F78DF">
        <w:rPr>
          <w:rFonts w:ascii="Arial" w:hAnsi="Arial" w:cs="Arial"/>
          <w:sz w:val="20"/>
        </w:rPr>
        <w:t xml:space="preserve"> (codice SDI/IPA..................)</w:t>
      </w:r>
      <w:r w:rsidRPr="009E2917">
        <w:rPr>
          <w:rFonts w:ascii="Arial" w:hAnsi="Arial" w:cs="Arial"/>
          <w:sz w:val="20"/>
        </w:rPr>
        <w:t xml:space="preserve"> al DIMEG come segue:</w:t>
      </w:r>
    </w:p>
    <w:p w:rsidR="00021829" w:rsidRPr="009E2917" w:rsidRDefault="00021829" w:rsidP="00021829">
      <w:pPr>
        <w:numPr>
          <w:ilvl w:val="0"/>
          <w:numId w:val="1"/>
        </w:numPr>
        <w:spacing w:line="560" w:lineRule="atLeast"/>
        <w:rPr>
          <w:rFonts w:ascii="Arial" w:hAnsi="Arial" w:cs="Arial"/>
          <w:sz w:val="20"/>
        </w:rPr>
      </w:pPr>
      <w:r w:rsidRPr="009E2917">
        <w:rPr>
          <w:rFonts w:ascii="Arial" w:hAnsi="Arial" w:cs="Arial"/>
          <w:sz w:val="20"/>
        </w:rPr>
        <w:t xml:space="preserve">Euro </w:t>
      </w:r>
      <w:r w:rsidR="009016ED" w:rsidRPr="009E2917">
        <w:rPr>
          <w:rFonts w:ascii="Arial" w:hAnsi="Arial" w:cs="Arial"/>
          <w:sz w:val="20"/>
        </w:rPr>
        <w:t>_____________</w:t>
      </w:r>
      <w:r w:rsidRPr="009E2917">
        <w:rPr>
          <w:rFonts w:ascii="Arial" w:hAnsi="Arial" w:cs="Arial"/>
          <w:sz w:val="20"/>
        </w:rPr>
        <w:t xml:space="preserve"> entro </w:t>
      </w:r>
      <w:r w:rsidR="009016ED" w:rsidRPr="009E2917">
        <w:rPr>
          <w:rFonts w:ascii="Arial" w:hAnsi="Arial" w:cs="Arial"/>
          <w:sz w:val="20"/>
        </w:rPr>
        <w:t>__________</w:t>
      </w:r>
      <w:r w:rsidRPr="009E2917">
        <w:rPr>
          <w:rFonts w:ascii="Arial" w:hAnsi="Arial" w:cs="Arial"/>
          <w:sz w:val="20"/>
        </w:rPr>
        <w:t xml:space="preserve">; </w:t>
      </w:r>
    </w:p>
    <w:p w:rsidR="00021829" w:rsidRPr="009E2917" w:rsidRDefault="00021829" w:rsidP="00021829">
      <w:pPr>
        <w:numPr>
          <w:ilvl w:val="0"/>
          <w:numId w:val="1"/>
        </w:numPr>
        <w:spacing w:line="560" w:lineRule="atLeast"/>
        <w:rPr>
          <w:rFonts w:ascii="Arial" w:hAnsi="Arial" w:cs="Arial"/>
          <w:sz w:val="20"/>
        </w:rPr>
      </w:pPr>
      <w:r w:rsidRPr="009E2917">
        <w:rPr>
          <w:rFonts w:ascii="Arial" w:hAnsi="Arial" w:cs="Arial"/>
          <w:sz w:val="20"/>
        </w:rPr>
        <w:t xml:space="preserve">Euro </w:t>
      </w:r>
      <w:r w:rsidR="009016ED" w:rsidRPr="009E2917">
        <w:rPr>
          <w:rFonts w:ascii="Arial" w:hAnsi="Arial" w:cs="Arial"/>
          <w:sz w:val="20"/>
        </w:rPr>
        <w:t>___________</w:t>
      </w:r>
      <w:r w:rsidRPr="009E2917">
        <w:rPr>
          <w:rFonts w:ascii="Arial" w:hAnsi="Arial" w:cs="Arial"/>
          <w:sz w:val="20"/>
        </w:rPr>
        <w:t xml:space="preserve"> entro </w:t>
      </w:r>
      <w:r w:rsidR="009016ED" w:rsidRPr="009E2917">
        <w:rPr>
          <w:rFonts w:ascii="Arial" w:hAnsi="Arial" w:cs="Arial"/>
          <w:sz w:val="20"/>
        </w:rPr>
        <w:t>__________</w:t>
      </w:r>
      <w:r w:rsidRPr="009E2917">
        <w:rPr>
          <w:rFonts w:ascii="Arial" w:hAnsi="Arial" w:cs="Arial"/>
          <w:sz w:val="20"/>
        </w:rPr>
        <w:t>.</w:t>
      </w:r>
    </w:p>
    <w:p w:rsidR="00021829" w:rsidRPr="009E2917" w:rsidRDefault="00021829" w:rsidP="00021829">
      <w:pPr>
        <w:spacing w:line="560" w:lineRule="atLeast"/>
        <w:rPr>
          <w:rFonts w:ascii="Arial" w:hAnsi="Arial" w:cs="Arial"/>
          <w:sz w:val="20"/>
        </w:rPr>
      </w:pPr>
      <w:r w:rsidRPr="009E2917">
        <w:rPr>
          <w:rFonts w:ascii="Arial" w:hAnsi="Arial" w:cs="Arial"/>
          <w:sz w:val="20"/>
        </w:rPr>
        <w:t xml:space="preserve">La presente convenzione è soggetta ad IVA nella misura del </w:t>
      </w:r>
      <w:r w:rsidR="009016ED" w:rsidRPr="009E2917">
        <w:rPr>
          <w:rFonts w:ascii="Arial" w:hAnsi="Arial" w:cs="Arial"/>
          <w:sz w:val="20"/>
        </w:rPr>
        <w:t>______</w:t>
      </w:r>
      <w:r w:rsidRPr="009E2917">
        <w:rPr>
          <w:rFonts w:ascii="Arial" w:hAnsi="Arial" w:cs="Arial"/>
          <w:sz w:val="20"/>
        </w:rPr>
        <w:t xml:space="preserve">  oppure è esclusa dal campo di applicazione dell’IVA ai sensi degli artt.</w:t>
      </w:r>
      <w:r w:rsidR="009016ED" w:rsidRPr="009E2917">
        <w:rPr>
          <w:rFonts w:ascii="Arial" w:hAnsi="Arial" w:cs="Arial"/>
          <w:sz w:val="20"/>
        </w:rPr>
        <w:t>____________</w:t>
      </w:r>
    </w:p>
    <w:p w:rsidR="00E71BD2" w:rsidRPr="009E2917" w:rsidRDefault="00021829" w:rsidP="00E71BD2">
      <w:pPr>
        <w:spacing w:line="560" w:lineRule="atLeast"/>
        <w:rPr>
          <w:rFonts w:ascii="Arial" w:hAnsi="Arial" w:cs="Arial"/>
          <w:color w:val="538135" w:themeColor="accent6" w:themeShade="BF"/>
          <w:sz w:val="20"/>
        </w:rPr>
      </w:pPr>
      <w:r w:rsidRPr="009E2917">
        <w:rPr>
          <w:rFonts w:ascii="Arial" w:hAnsi="Arial" w:cs="Arial"/>
          <w:sz w:val="20"/>
        </w:rPr>
        <w:t xml:space="preserve">Il DIMEG emetterà regolare documento fiscale, da </w:t>
      </w:r>
      <w:r w:rsidR="00E441B1">
        <w:rPr>
          <w:rFonts w:ascii="Arial" w:hAnsi="Arial" w:cs="Arial"/>
          <w:sz w:val="20"/>
        </w:rPr>
        <w:t>liquidare tramite</w:t>
      </w:r>
      <w:r w:rsidRPr="009E2917">
        <w:rPr>
          <w:rFonts w:ascii="Arial" w:hAnsi="Arial" w:cs="Arial"/>
          <w:sz w:val="20"/>
        </w:rPr>
        <w:t xml:space="preserve"> </w:t>
      </w:r>
      <w:proofErr w:type="spellStart"/>
      <w:r w:rsidR="009E2917">
        <w:rPr>
          <w:rFonts w:ascii="Arial" w:hAnsi="Arial" w:cs="Arial"/>
          <w:sz w:val="20"/>
        </w:rPr>
        <w:t>PagoPA</w:t>
      </w:r>
      <w:proofErr w:type="spellEnd"/>
      <w:r w:rsidR="009E2917">
        <w:rPr>
          <w:rFonts w:ascii="Arial" w:hAnsi="Arial" w:cs="Arial"/>
          <w:sz w:val="20"/>
        </w:rPr>
        <w:t xml:space="preserve"> </w:t>
      </w:r>
      <w:r w:rsidR="009E2917" w:rsidRPr="009E2917">
        <w:rPr>
          <w:rFonts w:ascii="Arial" w:hAnsi="Arial" w:cs="Arial"/>
          <w:color w:val="538135" w:themeColor="accent6" w:themeShade="BF"/>
          <w:sz w:val="20"/>
        </w:rPr>
        <w:t>(</w:t>
      </w:r>
      <w:r w:rsidR="00E441B1" w:rsidRPr="00E441B1">
        <w:rPr>
          <w:rFonts w:ascii="Arial" w:hAnsi="Arial" w:cs="Arial"/>
          <w:color w:val="538135" w:themeColor="accent6" w:themeShade="BF"/>
          <w:sz w:val="20"/>
        </w:rPr>
        <w:t>per l’incasso delle entrate derivanti dalle Amministrazioni Pubbliche, tramite Contabilità speciale infruttifera c/o Banca d’Italia – Sezione di Tesoreria Provinciale di Cosenza).</w:t>
      </w:r>
    </w:p>
    <w:p w:rsidR="009016ED" w:rsidRPr="009E2917" w:rsidRDefault="009016ED" w:rsidP="009016ED">
      <w:pPr>
        <w:spacing w:line="560" w:lineRule="atLeast"/>
        <w:rPr>
          <w:rFonts w:ascii="Arial" w:hAnsi="Arial" w:cs="Arial"/>
          <w:b/>
          <w:sz w:val="20"/>
        </w:rPr>
      </w:pPr>
      <w:r w:rsidRPr="009E2917">
        <w:rPr>
          <w:rFonts w:ascii="Arial" w:hAnsi="Arial" w:cs="Arial"/>
          <w:b/>
          <w:sz w:val="20"/>
        </w:rPr>
        <w:t xml:space="preserve">7 Risoluzione dell’accordo attuativo </w:t>
      </w:r>
    </w:p>
    <w:p w:rsidR="009016ED" w:rsidRPr="009E2917" w:rsidRDefault="009016ED" w:rsidP="009016ED">
      <w:pPr>
        <w:spacing w:line="560" w:lineRule="atLeast"/>
        <w:rPr>
          <w:rFonts w:ascii="Arial" w:hAnsi="Arial" w:cs="Arial"/>
          <w:sz w:val="20"/>
        </w:rPr>
      </w:pPr>
      <w:r w:rsidRPr="009E2917">
        <w:rPr>
          <w:rFonts w:ascii="Arial" w:hAnsi="Arial" w:cs="Arial"/>
          <w:sz w:val="20"/>
        </w:rPr>
        <w:t xml:space="preserve">7.1 </w:t>
      </w:r>
      <w:r w:rsidRPr="009E2917">
        <w:rPr>
          <w:rFonts w:ascii="Arial" w:hAnsi="Arial" w:cs="Arial"/>
          <w:color w:val="538135" w:themeColor="accent6" w:themeShade="BF"/>
          <w:sz w:val="20"/>
        </w:rPr>
        <w:t>Inserire l’eventuale clausola risolutiva</w:t>
      </w:r>
    </w:p>
    <w:p w:rsidR="00E71BD2" w:rsidRPr="009E2917" w:rsidRDefault="009016ED" w:rsidP="00E71BD2">
      <w:pPr>
        <w:spacing w:line="560" w:lineRule="atLeast"/>
        <w:rPr>
          <w:rFonts w:ascii="Arial" w:hAnsi="Arial" w:cs="Arial"/>
          <w:b/>
          <w:bCs/>
          <w:sz w:val="20"/>
        </w:rPr>
      </w:pPr>
      <w:r w:rsidRPr="009E2917">
        <w:rPr>
          <w:rFonts w:ascii="Arial" w:hAnsi="Arial" w:cs="Arial"/>
          <w:b/>
          <w:bCs/>
          <w:sz w:val="20"/>
        </w:rPr>
        <w:t>8</w:t>
      </w:r>
      <w:r w:rsidR="00E71BD2" w:rsidRPr="009E2917">
        <w:rPr>
          <w:rFonts w:ascii="Arial" w:hAnsi="Arial" w:cs="Arial"/>
          <w:b/>
          <w:bCs/>
          <w:sz w:val="20"/>
        </w:rPr>
        <w:t xml:space="preserve"> Proprietà </w:t>
      </w:r>
      <w:r w:rsidR="00397C17" w:rsidRPr="009E2917">
        <w:rPr>
          <w:rFonts w:ascii="Arial" w:hAnsi="Arial" w:cs="Arial"/>
          <w:b/>
          <w:bCs/>
          <w:sz w:val="20"/>
        </w:rPr>
        <w:t xml:space="preserve">dei risultati e industriale </w:t>
      </w:r>
      <w:r w:rsidR="00E71BD2" w:rsidRPr="009E2917">
        <w:rPr>
          <w:rFonts w:ascii="Arial" w:hAnsi="Arial" w:cs="Arial"/>
          <w:b/>
          <w:bCs/>
          <w:sz w:val="20"/>
        </w:rPr>
        <w:t xml:space="preserve">(ove applicabile) </w:t>
      </w:r>
    </w:p>
    <w:p w:rsidR="00397C17" w:rsidRPr="009E2917" w:rsidRDefault="00397C17" w:rsidP="00397C17">
      <w:pPr>
        <w:spacing w:line="560" w:lineRule="atLeast"/>
        <w:rPr>
          <w:rFonts w:ascii="Arial" w:hAnsi="Arial" w:cs="Arial"/>
          <w:color w:val="0070C0"/>
          <w:sz w:val="20"/>
        </w:rPr>
      </w:pPr>
      <w:r w:rsidRPr="009E2917">
        <w:rPr>
          <w:rFonts w:ascii="Arial" w:hAnsi="Arial" w:cs="Arial"/>
          <w:sz w:val="20"/>
        </w:rPr>
        <w:t>La proprietà dei risultati della ricerca, parziali o finali, direttamente o indirettamente derivanti dalla presente convenzione,</w:t>
      </w:r>
      <w:r w:rsidRPr="009E2917">
        <w:rPr>
          <w:rFonts w:ascii="Calibri" w:hAnsi="Calibri" w:cs="Calibri"/>
          <w:color w:val="222222"/>
          <w:sz w:val="20"/>
          <w:shd w:val="clear" w:color="auto" w:fill="FFFFFF"/>
        </w:rPr>
        <w:t xml:space="preserve"> </w:t>
      </w:r>
      <w:r w:rsidRPr="009E2917">
        <w:rPr>
          <w:rFonts w:ascii="Arial" w:hAnsi="Arial" w:cs="Arial"/>
          <w:sz w:val="20"/>
        </w:rPr>
        <w:t xml:space="preserve">in qualità di obiettivo/i perseguito/i dalla commessa di ricerca, </w:t>
      </w:r>
      <w:r w:rsidRPr="009E2917">
        <w:rPr>
          <w:rFonts w:ascii="Arial" w:hAnsi="Arial" w:cs="Arial"/>
          <w:color w:val="538135"/>
          <w:sz w:val="20"/>
        </w:rPr>
        <w:t>sarà del Committente o di entrambi le parti</w:t>
      </w:r>
      <w:r w:rsidRPr="009E2917">
        <w:rPr>
          <w:rFonts w:ascii="Arial" w:hAnsi="Arial" w:cs="Arial"/>
          <w:color w:val="0070C0"/>
          <w:sz w:val="20"/>
        </w:rPr>
        <w:t>.</w:t>
      </w:r>
    </w:p>
    <w:p w:rsidR="00397C17" w:rsidRDefault="00397C17" w:rsidP="00397C17">
      <w:pPr>
        <w:spacing w:line="560" w:lineRule="atLeast"/>
        <w:rPr>
          <w:rFonts w:ascii="Arial" w:hAnsi="Arial" w:cs="Arial"/>
          <w:i/>
          <w:color w:val="538135" w:themeColor="accent6" w:themeShade="BF"/>
          <w:sz w:val="20"/>
        </w:rPr>
      </w:pPr>
      <w:r w:rsidRPr="00762575">
        <w:rPr>
          <w:rFonts w:ascii="Arial" w:hAnsi="Arial" w:cs="Arial"/>
          <w:color w:val="2E74B5" w:themeColor="accent1" w:themeShade="BF"/>
          <w:sz w:val="20"/>
        </w:rPr>
        <w:lastRenderedPageBreak/>
        <w:t>La titolarità dei Diritti di Proprietà industriale sui soli ed eventuali risultati inventivi derivanti dalle attività di ricerca, sono del Prestatore</w:t>
      </w:r>
      <w:r w:rsidRPr="009E2917">
        <w:rPr>
          <w:rFonts w:ascii="Arial" w:hAnsi="Arial" w:cs="Arial"/>
          <w:i/>
          <w:color w:val="538135" w:themeColor="accent6" w:themeShade="BF"/>
          <w:sz w:val="20"/>
        </w:rPr>
        <w:t>.(</w:t>
      </w:r>
      <w:r w:rsidR="00762575">
        <w:rPr>
          <w:rFonts w:ascii="Arial" w:hAnsi="Arial" w:cs="Arial"/>
          <w:i/>
          <w:color w:val="538135" w:themeColor="accent6" w:themeShade="BF"/>
          <w:sz w:val="20"/>
        </w:rPr>
        <w:t xml:space="preserve">in tal caso, </w:t>
      </w:r>
      <w:r w:rsidRPr="009E2917">
        <w:rPr>
          <w:rFonts w:ascii="Arial" w:hAnsi="Arial" w:cs="Arial"/>
          <w:i/>
          <w:color w:val="538135" w:themeColor="accent6" w:themeShade="BF"/>
          <w:sz w:val="20"/>
        </w:rPr>
        <w:t xml:space="preserve">si </w:t>
      </w:r>
      <w:r w:rsidR="00762575">
        <w:rPr>
          <w:rFonts w:ascii="Arial" w:hAnsi="Arial" w:cs="Arial"/>
          <w:i/>
          <w:color w:val="538135" w:themeColor="accent6" w:themeShade="BF"/>
          <w:sz w:val="20"/>
        </w:rPr>
        <w:t>includano</w:t>
      </w:r>
      <w:r w:rsidRPr="009E2917">
        <w:rPr>
          <w:rFonts w:ascii="Arial" w:hAnsi="Arial" w:cs="Arial"/>
          <w:i/>
          <w:color w:val="538135" w:themeColor="accent6" w:themeShade="BF"/>
          <w:sz w:val="20"/>
        </w:rPr>
        <w:t xml:space="preserve"> specifiche seguenti inerenti la Proprietà dei risultati industriali)</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8.1 La titolarità dei Diritti di Proprietà Industriale, nonché dei Diritti di Proprietà Intel-</w:t>
      </w:r>
      <w:proofErr w:type="spellStart"/>
      <w:r w:rsidRPr="00762575">
        <w:rPr>
          <w:rFonts w:ascii="Arial" w:hAnsi="Arial" w:cs="Arial"/>
          <w:color w:val="2E74B5" w:themeColor="accent1" w:themeShade="BF"/>
          <w:sz w:val="20"/>
        </w:rPr>
        <w:t>lettuale</w:t>
      </w:r>
      <w:proofErr w:type="spellEnd"/>
      <w:r w:rsidRPr="00762575">
        <w:rPr>
          <w:rFonts w:ascii="Arial" w:hAnsi="Arial" w:cs="Arial"/>
          <w:color w:val="2E74B5" w:themeColor="accent1" w:themeShade="BF"/>
          <w:sz w:val="20"/>
        </w:rPr>
        <w:t xml:space="preserve"> relativi ai programmi per elaboratore e alle opere del disegno industriale sui Risultati derivanti dalle attività oggetto del presente accordo (Progetto), è regolata secondo quanto concordato al presente articolo.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8.2 Ai fini del presente Accordo, si intende per: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“Background”: indica tutte le conoscenze, informazioni nonc</w:t>
      </w:r>
      <w:bookmarkStart w:id="0" w:name="_GoBack"/>
      <w:bookmarkEnd w:id="0"/>
      <w:r w:rsidRPr="00762575">
        <w:rPr>
          <w:rFonts w:ascii="Arial" w:hAnsi="Arial" w:cs="Arial"/>
          <w:color w:val="2E74B5" w:themeColor="accent1" w:themeShade="BF"/>
          <w:sz w:val="20"/>
        </w:rPr>
        <w:t xml:space="preserve">hé ogni bene </w:t>
      </w:r>
      <w:proofErr w:type="spellStart"/>
      <w:r w:rsidRPr="00762575">
        <w:rPr>
          <w:rFonts w:ascii="Arial" w:hAnsi="Arial" w:cs="Arial"/>
          <w:color w:val="2E74B5" w:themeColor="accent1" w:themeShade="BF"/>
          <w:sz w:val="20"/>
        </w:rPr>
        <w:t>immate</w:t>
      </w:r>
      <w:proofErr w:type="spellEnd"/>
      <w:r w:rsidRPr="00762575">
        <w:rPr>
          <w:rFonts w:ascii="Arial" w:hAnsi="Arial" w:cs="Arial"/>
          <w:color w:val="2E74B5" w:themeColor="accent1" w:themeShade="BF"/>
          <w:sz w:val="20"/>
        </w:rPr>
        <w:t>-riale protetto ai sensi della normativa nazionale, comunitaria e internazionale in mate-ria di proprietà intellettuale e industriale, realizzati o comunque conseguiti da una Parte prima dell’avvio del Progetto.</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w:t>
      </w:r>
      <w:proofErr w:type="spellStart"/>
      <w:r w:rsidRPr="00762575">
        <w:rPr>
          <w:rFonts w:ascii="Arial" w:hAnsi="Arial" w:cs="Arial"/>
          <w:color w:val="2E74B5" w:themeColor="accent1" w:themeShade="BF"/>
          <w:sz w:val="20"/>
        </w:rPr>
        <w:t>Sideground</w:t>
      </w:r>
      <w:proofErr w:type="spellEnd"/>
      <w:r w:rsidRPr="00762575">
        <w:rPr>
          <w:rFonts w:ascii="Arial" w:hAnsi="Arial" w:cs="Arial"/>
          <w:color w:val="2E74B5" w:themeColor="accent1" w:themeShade="BF"/>
          <w:sz w:val="20"/>
        </w:rPr>
        <w:t xml:space="preserve">”: indica tutte le conoscenze, informazioni nonché ogni bene </w:t>
      </w:r>
      <w:proofErr w:type="spellStart"/>
      <w:r w:rsidRPr="00762575">
        <w:rPr>
          <w:rFonts w:ascii="Arial" w:hAnsi="Arial" w:cs="Arial"/>
          <w:color w:val="2E74B5" w:themeColor="accent1" w:themeShade="BF"/>
          <w:sz w:val="20"/>
        </w:rPr>
        <w:t>immateria</w:t>
      </w:r>
      <w:proofErr w:type="spellEnd"/>
      <w:r w:rsidRPr="00762575">
        <w:rPr>
          <w:rFonts w:ascii="Arial" w:hAnsi="Arial" w:cs="Arial"/>
          <w:color w:val="2E74B5" w:themeColor="accent1" w:themeShade="BF"/>
          <w:sz w:val="20"/>
        </w:rPr>
        <w:t>-le protetto ai sensi della normativa nazionale, comunitaria e internazionale in materia di proprietà intellettuale e industriale realizzati o comunque conseguiti da una Parte durante il periodo di efficacia del presente Accordo ma non in esecuzione dello stesso.</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 “Diritti di Proprietà Industriale”: indica la disciplina dettata dal d.lgs. 10 febbraio 2005 n. 30 e successive modificazioni ovvero il Codice di Proprietà Industriale (C.P.I.) con riguardo ai marchi e agli altri segni distintivi, anche di fatto, alle indica-zioni geografiche, le denominazioni di origine, le opere del disegno industriale, le invenzioni, i modelli di utilità, le topografie dei prodotti a semiconduttori, le informa-zioni aziendali riservate (know </w:t>
      </w:r>
      <w:proofErr w:type="spellStart"/>
      <w:r w:rsidRPr="00762575">
        <w:rPr>
          <w:rFonts w:ascii="Arial" w:hAnsi="Arial" w:cs="Arial"/>
          <w:color w:val="2E74B5" w:themeColor="accent1" w:themeShade="BF"/>
          <w:sz w:val="20"/>
        </w:rPr>
        <w:t>how</w:t>
      </w:r>
      <w:proofErr w:type="spellEnd"/>
      <w:r w:rsidRPr="00762575">
        <w:rPr>
          <w:rFonts w:ascii="Arial" w:hAnsi="Arial" w:cs="Arial"/>
          <w:color w:val="2E74B5" w:themeColor="accent1" w:themeShade="BF"/>
          <w:sz w:val="20"/>
        </w:rPr>
        <w:t xml:space="preserve">), le nuove varietà vegetali.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 “Diritti di Proprietà Intellettuale”: indica la disciplina dettata dalla l. 22 aprile 1941, n. 633 – Protezione del diritto d’Autore e di altri diritti connessi al suo esercizio – e successive modificazioni con riguardo alle opere dell’ingegno di carattere creativo che </w:t>
      </w:r>
      <w:r w:rsidRPr="00762575">
        <w:rPr>
          <w:rFonts w:ascii="Arial" w:hAnsi="Arial" w:cs="Arial"/>
          <w:color w:val="2E74B5" w:themeColor="accent1" w:themeShade="BF"/>
          <w:sz w:val="20"/>
        </w:rPr>
        <w:lastRenderedPageBreak/>
        <w:t xml:space="preserve">appartengono alla letteratura, alla musica, alle arti figurative, all’architettura, al teatro ed alla cinematografia, ivi inclusi i programmi per elaboratore, le banche dati e le opere del disegno industriale.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“Risultato”: indica ogni bene, materiale o immateriale, nonché ogni conoscenza o informazione conseguita in esecuzione delle attività del Progetto.</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8.3 Ciascuna Parte è titolare dei Diritti di Proprietà Industriale e Intellettuale relativi al proprio Background e al proprio </w:t>
      </w:r>
      <w:proofErr w:type="spellStart"/>
      <w:r w:rsidRPr="00762575">
        <w:rPr>
          <w:rFonts w:ascii="Arial" w:hAnsi="Arial" w:cs="Arial"/>
          <w:color w:val="2E74B5" w:themeColor="accent1" w:themeShade="BF"/>
          <w:sz w:val="20"/>
        </w:rPr>
        <w:t>Sideground</w:t>
      </w:r>
      <w:proofErr w:type="spellEnd"/>
      <w:r w:rsidRPr="00762575">
        <w:rPr>
          <w:rFonts w:ascii="Arial" w:hAnsi="Arial" w:cs="Arial"/>
          <w:color w:val="2E74B5" w:themeColor="accent1" w:themeShade="BF"/>
          <w:sz w:val="20"/>
        </w:rPr>
        <w:t xml:space="preserve">. Resta inteso tra le Parti che niente di quanto previsto nel presente Accordo implica in modo diretto o indiretto la cessione di alcun diritto in relazione al proprio Background e al proprio </w:t>
      </w:r>
      <w:proofErr w:type="spellStart"/>
      <w:r w:rsidRPr="00762575">
        <w:rPr>
          <w:rFonts w:ascii="Arial" w:hAnsi="Arial" w:cs="Arial"/>
          <w:color w:val="2E74B5" w:themeColor="accent1" w:themeShade="BF"/>
          <w:sz w:val="20"/>
        </w:rPr>
        <w:t>Sideground</w:t>
      </w:r>
      <w:proofErr w:type="spellEnd"/>
      <w:r w:rsidRPr="00762575">
        <w:rPr>
          <w:rFonts w:ascii="Arial" w:hAnsi="Arial" w:cs="Arial"/>
          <w:color w:val="2E74B5" w:themeColor="accent1" w:themeShade="BF"/>
          <w:sz w:val="20"/>
        </w:rPr>
        <w:t>. Il Side-</w:t>
      </w:r>
      <w:proofErr w:type="spellStart"/>
      <w:r w:rsidRPr="00762575">
        <w:rPr>
          <w:rFonts w:ascii="Arial" w:hAnsi="Arial" w:cs="Arial"/>
          <w:color w:val="2E74B5" w:themeColor="accent1" w:themeShade="BF"/>
          <w:sz w:val="20"/>
        </w:rPr>
        <w:t>ground</w:t>
      </w:r>
      <w:proofErr w:type="spellEnd"/>
      <w:r w:rsidRPr="00762575">
        <w:rPr>
          <w:rFonts w:ascii="Arial" w:hAnsi="Arial" w:cs="Arial"/>
          <w:color w:val="2E74B5" w:themeColor="accent1" w:themeShade="BF"/>
          <w:sz w:val="20"/>
        </w:rPr>
        <w:t xml:space="preserve"> di ciascuna Parte non potrà essere utilizzato dalle altre Parti senza espressa autorizzazione scritta del titolare.</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8.4 Le Parti si riconoscono reciprocamente, a titolo gratuito, il diritto non esclusivo di utilizzazione dei rispettivi Background (aggiungere un allegato indicando il back-</w:t>
      </w:r>
      <w:proofErr w:type="spellStart"/>
      <w:r w:rsidRPr="00762575">
        <w:rPr>
          <w:rFonts w:ascii="Arial" w:hAnsi="Arial" w:cs="Arial"/>
          <w:color w:val="2E74B5" w:themeColor="accent1" w:themeShade="BF"/>
          <w:sz w:val="20"/>
        </w:rPr>
        <w:t>ground</w:t>
      </w:r>
      <w:proofErr w:type="spellEnd"/>
      <w:r w:rsidRPr="00762575">
        <w:rPr>
          <w:rFonts w:ascii="Arial" w:hAnsi="Arial" w:cs="Arial"/>
          <w:color w:val="2E74B5" w:themeColor="accent1" w:themeShade="BF"/>
          <w:sz w:val="20"/>
        </w:rPr>
        <w:t xml:space="preserve"> messo a disposizione del progetto) nell’ambito delle attività del Progetto e in ragione della loro esecuzione. Tale diritto si intende conferito per la sola durata dell’Accordo, con espresso divieto di sublicenza o trasferimento a qualunque titolo a soggetti terzi.</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8.5 La titolarità dei Diritti di Proprietà Industriale, nonché dei Diritti di Proprietà Intel-</w:t>
      </w:r>
      <w:proofErr w:type="spellStart"/>
      <w:r w:rsidRPr="00762575">
        <w:rPr>
          <w:rFonts w:ascii="Arial" w:hAnsi="Arial" w:cs="Arial"/>
          <w:color w:val="2E74B5" w:themeColor="accent1" w:themeShade="BF"/>
          <w:sz w:val="20"/>
        </w:rPr>
        <w:t>lettuale</w:t>
      </w:r>
      <w:proofErr w:type="spellEnd"/>
      <w:r w:rsidRPr="00762575">
        <w:rPr>
          <w:rFonts w:ascii="Arial" w:hAnsi="Arial" w:cs="Arial"/>
          <w:color w:val="2E74B5" w:themeColor="accent1" w:themeShade="BF"/>
          <w:sz w:val="20"/>
        </w:rPr>
        <w:t xml:space="preserve"> relativi ai programmi per elaboratore e alle opere del disegno industriale sui Risultati derivanti dalla realizzazione del Progetto sarà disciplinata come segue a seconda che: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a) i Risultati siano stati conseguiti esclusivamente dal personale di una delle Parti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b) i Risultati siano stati conseguiti congiuntamente dalle Parti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8.6. In caso di Risultati conseguiti esclusivamente da una delle Parti, la titolarità dei Diritti di Proprietà Industriale sui Risultati, nonché dei Diritti di Proprietà Intellettuale </w:t>
      </w:r>
      <w:r w:rsidRPr="00762575">
        <w:rPr>
          <w:rFonts w:ascii="Arial" w:hAnsi="Arial" w:cs="Arial"/>
          <w:color w:val="2E74B5" w:themeColor="accent1" w:themeShade="BF"/>
          <w:sz w:val="20"/>
        </w:rPr>
        <w:lastRenderedPageBreak/>
        <w:t>relativi ai programmi per elaboratore e alle opere del disegno industriale spetterà alla Parte che li ha conseguiti.</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8.7 In caso di Risultati conseguiti congiuntamente dalle Parti, i Diritti di Proprietà Industriale sui Risultati, nonché i Diritti di Proprietà Intellettuale relativi ai programmi per elaboratore e alle opere del disegno industriale realizzati dall’inventore, spettano congiuntamente alle Parti in quota tenuto conto degli apporti di ciascuna delle Parti all’attività inventiva, salva la possibilità di concordare per iscritto nel corso dell’attività la modifica delle quote di contitolarità, fermo restando il riconoscimento dei diritti morali spettanti a ciascun inventore ai sensi della vigente normativa. Le Parti si daranno pronta comunicazione del conseguimento di Risultati suscettibili di formare oggetto di privativa e collaboreranno nella valutazione della sussistenza dei requisiti necessari alla brevettazione/registrazione dei Risultati stessi.</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 xml:space="preserve">8.8 Nel caso in cui le Parti decidano concordemente di procedere alla tutela dei </w:t>
      </w:r>
      <w:proofErr w:type="spellStart"/>
      <w:r w:rsidRPr="00762575">
        <w:rPr>
          <w:rFonts w:ascii="Arial" w:hAnsi="Arial" w:cs="Arial"/>
          <w:color w:val="2E74B5" w:themeColor="accent1" w:themeShade="BF"/>
          <w:sz w:val="20"/>
        </w:rPr>
        <w:t>Ri-sultati</w:t>
      </w:r>
      <w:proofErr w:type="spellEnd"/>
      <w:r w:rsidRPr="00762575">
        <w:rPr>
          <w:rFonts w:ascii="Arial" w:hAnsi="Arial" w:cs="Arial"/>
          <w:color w:val="2E74B5" w:themeColor="accent1" w:themeShade="BF"/>
          <w:sz w:val="20"/>
        </w:rPr>
        <w:t xml:space="preserve">, la domanda di privativa sarà depositata in contitolarità tra le stesse. Le Parti concorderanno con separato atto la specifica disciplina relativa alle modalità di </w:t>
      </w:r>
      <w:proofErr w:type="spellStart"/>
      <w:r w:rsidRPr="00762575">
        <w:rPr>
          <w:rFonts w:ascii="Arial" w:hAnsi="Arial" w:cs="Arial"/>
          <w:color w:val="2E74B5" w:themeColor="accent1" w:themeShade="BF"/>
          <w:sz w:val="20"/>
        </w:rPr>
        <w:t>ge-stione</w:t>
      </w:r>
      <w:proofErr w:type="spellEnd"/>
      <w:r w:rsidRPr="00762575">
        <w:rPr>
          <w:rFonts w:ascii="Arial" w:hAnsi="Arial" w:cs="Arial"/>
          <w:color w:val="2E74B5" w:themeColor="accent1" w:themeShade="BF"/>
          <w:sz w:val="20"/>
        </w:rPr>
        <w:t xml:space="preserve"> dei diritti in contitolarità, fermo restando che ogni onere e spesa sarà equa-mente condiviso tra le Parti ovvero in ragione delle quote di titolarità di ciascuna Parte sui diritti di cui al comma che precede. </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8.9 Qualora una delle Parti abbia interesse ad acquisire la quota di titolarità di un’altra Parte, dovrà formalizzare tale interesse in forma scritta e la cessione potrà avvenire, con apposito atto di cessione tra le Parti, cui sarà demandata altresì la definizione del corrispettivo che verrà versato al momento della sottoscrizione dell’atto di cessione. Il corrispettivo dovrà essere quantificato tenendo conto del valore di mercato del titolo di privativa, nonché dei prevedibili utili derivanti dal suo sfruttamento.</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8.10 Qualora una delle Parti non abbia interesse al deposito della domanda di priva-</w:t>
      </w:r>
      <w:proofErr w:type="spellStart"/>
      <w:r w:rsidRPr="00762575">
        <w:rPr>
          <w:rFonts w:ascii="Arial" w:hAnsi="Arial" w:cs="Arial"/>
          <w:color w:val="2E74B5" w:themeColor="accent1" w:themeShade="BF"/>
          <w:sz w:val="20"/>
        </w:rPr>
        <w:lastRenderedPageBreak/>
        <w:t>tiva</w:t>
      </w:r>
      <w:proofErr w:type="spellEnd"/>
      <w:r w:rsidRPr="00762575">
        <w:rPr>
          <w:rFonts w:ascii="Arial" w:hAnsi="Arial" w:cs="Arial"/>
          <w:color w:val="2E74B5" w:themeColor="accent1" w:themeShade="BF"/>
          <w:sz w:val="20"/>
        </w:rPr>
        <w:t xml:space="preserve">, ne darà comunicazione scritta all’altra Parte nel termine di 30 giorni dalla </w:t>
      </w:r>
      <w:proofErr w:type="spellStart"/>
      <w:r w:rsidRPr="00762575">
        <w:rPr>
          <w:rFonts w:ascii="Arial" w:hAnsi="Arial" w:cs="Arial"/>
          <w:color w:val="2E74B5" w:themeColor="accent1" w:themeShade="BF"/>
          <w:sz w:val="20"/>
        </w:rPr>
        <w:t>comu-nicazione</w:t>
      </w:r>
      <w:proofErr w:type="spellEnd"/>
      <w:r w:rsidRPr="00762575">
        <w:rPr>
          <w:rFonts w:ascii="Arial" w:hAnsi="Arial" w:cs="Arial"/>
          <w:color w:val="2E74B5" w:themeColor="accent1" w:themeShade="BF"/>
          <w:sz w:val="20"/>
        </w:rPr>
        <w:t xml:space="preserve"> dei Risultati. In tale caso, la Parte interessata al deposito della domanda di privativa avrà la facoltà di ottenere dalla Parte non interessata la cessione a </w:t>
      </w:r>
      <w:proofErr w:type="spellStart"/>
      <w:r w:rsidRPr="00762575">
        <w:rPr>
          <w:rFonts w:ascii="Arial" w:hAnsi="Arial" w:cs="Arial"/>
          <w:color w:val="2E74B5" w:themeColor="accent1" w:themeShade="BF"/>
          <w:sz w:val="20"/>
        </w:rPr>
        <w:t>condi</w:t>
      </w:r>
      <w:proofErr w:type="spellEnd"/>
      <w:r w:rsidRPr="00762575">
        <w:rPr>
          <w:rFonts w:ascii="Arial" w:hAnsi="Arial" w:cs="Arial"/>
          <w:color w:val="2E74B5" w:themeColor="accent1" w:themeShade="BF"/>
          <w:sz w:val="20"/>
        </w:rPr>
        <w:t>-zioni eque, ragionevoli e non discriminatorie della sua quota di titolarità dei Diritti di Proprietà Industriale e Intellettuale sui Risultati, che sarà formalizzata con idoneo atto scritto tra le Parti. La Parte interessata al deposito della domanda di privativa potrà successivamente valutare in piena autonomia l’opportunità di procedere, a propria cura e spese, alla brevettazione/registrazione dei Risultati ceduti, fermo restando il diritto morale di ciascun inventore di essere riconosciuto autore dei Risultati.</w:t>
      </w:r>
    </w:p>
    <w:p w:rsidR="00762575" w:rsidRPr="00762575" w:rsidRDefault="00762575" w:rsidP="00762575">
      <w:pPr>
        <w:spacing w:line="560" w:lineRule="atLeast"/>
        <w:rPr>
          <w:rFonts w:ascii="Arial" w:hAnsi="Arial" w:cs="Arial"/>
          <w:color w:val="2E74B5" w:themeColor="accent1" w:themeShade="BF"/>
          <w:sz w:val="20"/>
        </w:rPr>
      </w:pPr>
      <w:r w:rsidRPr="00762575">
        <w:rPr>
          <w:rFonts w:ascii="Arial" w:hAnsi="Arial" w:cs="Arial"/>
          <w:color w:val="2E74B5" w:themeColor="accent1" w:themeShade="BF"/>
          <w:sz w:val="20"/>
        </w:rPr>
        <w:t>8.11 Nel rispetto delle previsioni di cui sopra, spetta in ogni caso agli organismi di ricerca il diritto di pubblicare i Risultati del Progetto di ricerca da esso sviluppati.</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9 Rinvio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9.1 Per quanto non previsto dal presente Accordo Attuativo, si applica la Convenzione, che si intende qui integralmente richiamata e la normativa applicabile.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10 Comunicazioni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10.1 Tutte le comunicazioni e la documentazione tecnica concernente il presente Accordo Attuativo dovranno essere trasmesse ai seguenti indirizzi: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 per __________ alla attenzione.................................. </w:t>
      </w:r>
    </w:p>
    <w:p w:rsidR="00E71BD2" w:rsidRPr="009E2917" w:rsidRDefault="00E71BD2" w:rsidP="00E71BD2">
      <w:pPr>
        <w:spacing w:line="560" w:lineRule="atLeast"/>
        <w:rPr>
          <w:rFonts w:ascii="Arial" w:hAnsi="Arial" w:cs="Arial"/>
          <w:sz w:val="20"/>
        </w:rPr>
      </w:pPr>
      <w:r w:rsidRPr="009E2917">
        <w:rPr>
          <w:rFonts w:ascii="Arial" w:hAnsi="Arial" w:cs="Arial"/>
          <w:sz w:val="20"/>
        </w:rPr>
        <w:t xml:space="preserve">- per il DIMEG alla attenzione................................... </w:t>
      </w:r>
    </w:p>
    <w:p w:rsidR="00E71BD2" w:rsidRPr="009E2917" w:rsidRDefault="00E71BD2" w:rsidP="00E71BD2">
      <w:pPr>
        <w:spacing w:line="560" w:lineRule="atLeast"/>
        <w:rPr>
          <w:rFonts w:ascii="Arial" w:hAnsi="Arial" w:cs="Arial"/>
          <w:sz w:val="20"/>
        </w:rPr>
      </w:pPr>
      <w:r w:rsidRPr="009E2917">
        <w:rPr>
          <w:rFonts w:ascii="Arial" w:hAnsi="Arial" w:cs="Arial"/>
          <w:b/>
          <w:bCs/>
          <w:sz w:val="20"/>
        </w:rPr>
        <w:t xml:space="preserve">11 Registrazione e spese </w:t>
      </w:r>
    </w:p>
    <w:p w:rsidR="00E71BD2" w:rsidRPr="009E2917" w:rsidRDefault="00E71BD2" w:rsidP="00E71BD2">
      <w:pPr>
        <w:spacing w:line="560" w:lineRule="atLeast"/>
        <w:rPr>
          <w:rFonts w:ascii="Arial" w:hAnsi="Arial" w:cs="Arial"/>
          <w:sz w:val="20"/>
        </w:rPr>
      </w:pPr>
      <w:r w:rsidRPr="009E2917">
        <w:rPr>
          <w:rFonts w:ascii="Arial" w:hAnsi="Arial" w:cs="Arial"/>
          <w:sz w:val="20"/>
        </w:rPr>
        <w:t>11.1 Il presente atto, sottoscritto digitalmente, viene redatto in un unico originale e registrato in caso d’uso ai sensi dell’art. 5, primo comma D.P.R. 131 del 26/4/1986 ed art. 4, Tariffa Parte Seconda allegata al medesimo decreto. Le eventuali spese di registrazione sono a carico del richiedente.</w:t>
      </w:r>
    </w:p>
    <w:p w:rsidR="00E71BD2" w:rsidRPr="009E2917" w:rsidRDefault="00E71BD2" w:rsidP="00E71BD2">
      <w:pPr>
        <w:spacing w:line="560" w:lineRule="atLeast"/>
        <w:rPr>
          <w:rFonts w:ascii="Arial" w:hAnsi="Arial" w:cs="Arial"/>
          <w:bCs/>
          <w:i/>
          <w:iCs/>
          <w:sz w:val="20"/>
        </w:rPr>
      </w:pPr>
      <w:r w:rsidRPr="009E2917">
        <w:rPr>
          <w:rFonts w:ascii="Arial" w:hAnsi="Arial" w:cs="Arial"/>
          <w:sz w:val="20"/>
        </w:rPr>
        <w:t xml:space="preserve">11.2 Tutte le spese derivanti dalla stipula del presente contratto sono a carico </w:t>
      </w:r>
      <w:r w:rsidRPr="009E2917">
        <w:rPr>
          <w:rFonts w:ascii="Arial" w:hAnsi="Arial" w:cs="Arial"/>
          <w:color w:val="538135" w:themeColor="accent6" w:themeShade="BF"/>
          <w:sz w:val="20"/>
        </w:rPr>
        <w:t xml:space="preserve">del </w:t>
      </w:r>
      <w:r w:rsidRPr="009E2917">
        <w:rPr>
          <w:rFonts w:ascii="Arial" w:hAnsi="Arial" w:cs="Arial"/>
          <w:color w:val="538135" w:themeColor="accent6" w:themeShade="BF"/>
          <w:sz w:val="20"/>
        </w:rPr>
        <w:lastRenderedPageBreak/>
        <w:t>Committente</w:t>
      </w:r>
      <w:r w:rsidRPr="009E2917">
        <w:rPr>
          <w:rFonts w:ascii="Arial" w:hAnsi="Arial" w:cs="Arial"/>
          <w:sz w:val="20"/>
        </w:rPr>
        <w:t>, compresa l’imposta di bollo ex art. 2 tariffa, allegato A, parte prima D.P.R. n. 642/1972, assolta ai sensi del Decreto del Ministero per l’Economia e le Finanze del 17/06/2014.</w:t>
      </w:r>
      <w:r w:rsidR="00FD6160" w:rsidRPr="009E2917">
        <w:rPr>
          <w:rFonts w:ascii="Arial" w:hAnsi="Arial" w:cs="Arial"/>
          <w:bCs/>
          <w:iCs/>
          <w:sz w:val="20"/>
        </w:rPr>
        <w:t xml:space="preserve"> </w:t>
      </w:r>
    </w:p>
    <w:p w:rsidR="00303F5A" w:rsidRPr="009E2917" w:rsidRDefault="0014534D" w:rsidP="00397C17">
      <w:pPr>
        <w:spacing w:line="560" w:lineRule="atLeast"/>
        <w:rPr>
          <w:rFonts w:ascii="Arial" w:hAnsi="Arial" w:cs="Arial"/>
          <w:b/>
          <w:sz w:val="20"/>
        </w:rPr>
      </w:pPr>
      <w:r w:rsidRPr="009E2917">
        <w:rPr>
          <w:rFonts w:ascii="Arial" w:hAnsi="Arial" w:cs="Arial"/>
          <w:sz w:val="20"/>
        </w:rPr>
        <w:t>Letto, approvato e sottoscritto digitalmente dalle Parti</w:t>
      </w:r>
      <w:r w:rsidR="007E4A53" w:rsidRPr="009E2917">
        <w:rPr>
          <w:rFonts w:ascii="Arial" w:hAnsi="Arial" w:cs="Arial"/>
          <w:sz w:val="20"/>
        </w:rPr>
        <w:t>.</w:t>
      </w:r>
    </w:p>
    <w:p w:rsidR="00303F5A" w:rsidRPr="009E2917" w:rsidRDefault="00303F5A">
      <w:pPr>
        <w:tabs>
          <w:tab w:val="center" w:pos="6804"/>
        </w:tabs>
        <w:spacing w:line="560" w:lineRule="atLeast"/>
        <w:rPr>
          <w:rFonts w:ascii="Arial" w:hAnsi="Arial" w:cs="Arial"/>
          <w:b/>
          <w:sz w:val="20"/>
        </w:rPr>
      </w:pPr>
      <w:r w:rsidRPr="009E2917">
        <w:rPr>
          <w:rFonts w:ascii="Arial" w:hAnsi="Arial" w:cs="Arial"/>
          <w:sz w:val="20"/>
        </w:rPr>
        <w:t xml:space="preserve">      </w:t>
      </w:r>
      <w:r w:rsidRPr="009E2917">
        <w:rPr>
          <w:rFonts w:ascii="Arial" w:hAnsi="Arial" w:cs="Arial"/>
          <w:b/>
          <w:sz w:val="20"/>
        </w:rPr>
        <w:t xml:space="preserve">Per il </w:t>
      </w:r>
      <w:r w:rsidR="00440700" w:rsidRPr="009E2917">
        <w:rPr>
          <w:rFonts w:ascii="Arial" w:hAnsi="Arial" w:cs="Arial"/>
          <w:b/>
          <w:sz w:val="20"/>
        </w:rPr>
        <w:t>Dipartimento DIMEG</w:t>
      </w:r>
      <w:r w:rsidRPr="009E2917">
        <w:rPr>
          <w:rFonts w:ascii="Arial" w:hAnsi="Arial" w:cs="Arial"/>
          <w:b/>
          <w:sz w:val="20"/>
        </w:rPr>
        <w:t xml:space="preserve">                  </w:t>
      </w:r>
      <w:r w:rsidR="00397413" w:rsidRPr="009E2917">
        <w:rPr>
          <w:rFonts w:ascii="Arial" w:hAnsi="Arial" w:cs="Arial"/>
          <w:b/>
          <w:sz w:val="20"/>
        </w:rPr>
        <w:t xml:space="preserve">  </w:t>
      </w:r>
      <w:r w:rsidRPr="009E2917">
        <w:rPr>
          <w:rFonts w:ascii="Arial" w:hAnsi="Arial" w:cs="Arial"/>
          <w:b/>
          <w:sz w:val="20"/>
        </w:rPr>
        <w:t xml:space="preserve">Per </w:t>
      </w:r>
      <w:r w:rsidR="00440700" w:rsidRPr="009E2917">
        <w:rPr>
          <w:rFonts w:ascii="Arial" w:hAnsi="Arial" w:cs="Arial"/>
          <w:b/>
          <w:sz w:val="20"/>
        </w:rPr>
        <w:t>_________________</w:t>
      </w:r>
    </w:p>
    <w:p w:rsidR="00303F5A" w:rsidRPr="009E2917" w:rsidRDefault="00303F5A">
      <w:pPr>
        <w:pStyle w:val="Titolo3"/>
        <w:tabs>
          <w:tab w:val="center" w:pos="6804"/>
        </w:tabs>
        <w:spacing w:line="560" w:lineRule="atLeast"/>
        <w:rPr>
          <w:rFonts w:ascii="Arial" w:hAnsi="Arial" w:cs="Arial"/>
          <w:sz w:val="20"/>
          <w:lang w:val="it-IT"/>
        </w:rPr>
      </w:pPr>
      <w:r w:rsidRPr="009E2917">
        <w:rPr>
          <w:rFonts w:ascii="Arial" w:hAnsi="Arial" w:cs="Arial"/>
          <w:sz w:val="20"/>
          <w:lang w:val="it-IT"/>
        </w:rPr>
        <w:t xml:space="preserve">      </w:t>
      </w:r>
      <w:r w:rsidR="00CC5723" w:rsidRPr="009E2917">
        <w:rPr>
          <w:rFonts w:ascii="Arial" w:hAnsi="Arial" w:cs="Arial"/>
          <w:sz w:val="20"/>
          <w:lang w:val="it-IT"/>
        </w:rPr>
        <w:t>La</w:t>
      </w:r>
      <w:r w:rsidRPr="009E2917">
        <w:rPr>
          <w:rFonts w:ascii="Arial" w:hAnsi="Arial" w:cs="Arial"/>
          <w:sz w:val="20"/>
          <w:lang w:val="it-IT"/>
        </w:rPr>
        <w:t xml:space="preserve"> Diret</w:t>
      </w:r>
      <w:r w:rsidR="001B5E14" w:rsidRPr="009E2917">
        <w:rPr>
          <w:rFonts w:ascii="Arial" w:hAnsi="Arial" w:cs="Arial"/>
          <w:sz w:val="20"/>
          <w:lang w:val="it-IT"/>
        </w:rPr>
        <w:t>trice</w:t>
      </w:r>
      <w:r w:rsidRPr="009E2917">
        <w:rPr>
          <w:rFonts w:ascii="Arial" w:hAnsi="Arial" w:cs="Arial"/>
          <w:sz w:val="20"/>
          <w:lang w:val="it-IT"/>
        </w:rPr>
        <w:t xml:space="preserve"> pro-tempore                   </w:t>
      </w:r>
      <w:r w:rsidR="00475BBA" w:rsidRPr="009E2917">
        <w:rPr>
          <w:rFonts w:ascii="Arial" w:hAnsi="Arial" w:cs="Arial"/>
          <w:sz w:val="20"/>
          <w:lang w:val="it-IT"/>
        </w:rPr>
        <w:t>Il</w:t>
      </w:r>
      <w:r w:rsidR="007F0016" w:rsidRPr="009E2917">
        <w:rPr>
          <w:rFonts w:ascii="Arial" w:hAnsi="Arial" w:cs="Arial"/>
          <w:sz w:val="20"/>
          <w:lang w:val="it-IT"/>
        </w:rPr>
        <w:t xml:space="preserve">/La </w:t>
      </w:r>
      <w:r w:rsidR="00475BBA" w:rsidRPr="009E2917">
        <w:rPr>
          <w:rFonts w:ascii="Arial" w:hAnsi="Arial" w:cs="Arial"/>
          <w:sz w:val="20"/>
          <w:lang w:val="it-IT"/>
        </w:rPr>
        <w:t>Legale Rappresentante</w:t>
      </w:r>
    </w:p>
    <w:p w:rsidR="00303F5A" w:rsidRPr="009E2917" w:rsidRDefault="00303F5A">
      <w:pPr>
        <w:pStyle w:val="Titolo3"/>
        <w:tabs>
          <w:tab w:val="center" w:pos="4111"/>
        </w:tabs>
        <w:spacing w:line="560" w:lineRule="atLeast"/>
        <w:rPr>
          <w:rFonts w:ascii="Arial" w:hAnsi="Arial" w:cs="Arial"/>
          <w:sz w:val="20"/>
          <w:lang w:val="it-IT"/>
        </w:rPr>
      </w:pPr>
      <w:r w:rsidRPr="009E2917">
        <w:rPr>
          <w:rFonts w:ascii="Arial" w:hAnsi="Arial" w:cs="Arial"/>
          <w:sz w:val="20"/>
          <w:lang w:val="it-IT"/>
        </w:rPr>
        <w:t xml:space="preserve">    Prof.</w:t>
      </w:r>
      <w:r w:rsidR="007F0016" w:rsidRPr="009E2917">
        <w:rPr>
          <w:rFonts w:ascii="Arial" w:hAnsi="Arial" w:cs="Arial"/>
          <w:sz w:val="20"/>
          <w:lang w:val="it-IT"/>
        </w:rPr>
        <w:t>ssa</w:t>
      </w:r>
      <w:r w:rsidRPr="009E2917">
        <w:rPr>
          <w:rFonts w:ascii="Arial" w:hAnsi="Arial" w:cs="Arial"/>
          <w:sz w:val="20"/>
          <w:lang w:val="it-IT"/>
        </w:rPr>
        <w:t xml:space="preserve"> Ing. </w:t>
      </w:r>
      <w:r w:rsidR="001B5E14" w:rsidRPr="009E2917">
        <w:rPr>
          <w:rFonts w:ascii="Arial" w:hAnsi="Arial" w:cs="Arial"/>
          <w:sz w:val="20"/>
          <w:lang w:val="it-IT"/>
        </w:rPr>
        <w:t>_________________</w:t>
      </w:r>
      <w:r w:rsidR="00475BBA" w:rsidRPr="009E2917">
        <w:rPr>
          <w:rFonts w:ascii="Arial" w:hAnsi="Arial" w:cs="Arial"/>
          <w:sz w:val="20"/>
          <w:lang w:val="it-IT"/>
        </w:rPr>
        <w:t xml:space="preserve"> </w:t>
      </w:r>
      <w:r w:rsidR="00475BBA" w:rsidRPr="009E2917">
        <w:rPr>
          <w:rFonts w:ascii="Arial" w:hAnsi="Arial" w:cs="Arial"/>
          <w:sz w:val="20"/>
          <w:lang w:val="it-IT"/>
        </w:rPr>
        <w:tab/>
      </w:r>
      <w:r w:rsidR="00475BBA" w:rsidRPr="009E2917">
        <w:rPr>
          <w:rFonts w:ascii="Arial" w:hAnsi="Arial" w:cs="Arial"/>
          <w:sz w:val="20"/>
          <w:lang w:val="it-IT"/>
        </w:rPr>
        <w:tab/>
      </w:r>
      <w:r w:rsidR="009016ED" w:rsidRPr="009E2917">
        <w:rPr>
          <w:rFonts w:ascii="Arial" w:hAnsi="Arial" w:cs="Arial"/>
          <w:sz w:val="20"/>
          <w:lang w:val="it-IT"/>
        </w:rPr>
        <w:t>_____________________</w:t>
      </w:r>
      <w:r w:rsidR="00952915" w:rsidRPr="009E2917">
        <w:rPr>
          <w:rFonts w:ascii="Arial" w:hAnsi="Arial" w:cs="Arial"/>
          <w:sz w:val="20"/>
          <w:lang w:val="it-IT"/>
        </w:rPr>
        <w:t xml:space="preserve"> </w:t>
      </w:r>
    </w:p>
    <w:p w:rsidR="002011BA" w:rsidRPr="009E2917" w:rsidRDefault="002011BA">
      <w:pPr>
        <w:spacing w:line="560" w:lineRule="atLeast"/>
        <w:rPr>
          <w:rFonts w:ascii="Arial" w:hAnsi="Arial" w:cs="Arial"/>
          <w:sz w:val="20"/>
        </w:rPr>
      </w:pPr>
    </w:p>
    <w:sectPr w:rsidR="002011BA" w:rsidRPr="009E2917">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74" w:right="2665" w:bottom="1191" w:left="1701" w:header="851" w:footer="624"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E59" w:rsidRDefault="00990E59">
      <w:pPr>
        <w:spacing w:line="240" w:lineRule="auto"/>
      </w:pPr>
      <w:r>
        <w:separator/>
      </w:r>
    </w:p>
  </w:endnote>
  <w:endnote w:type="continuationSeparator" w:id="0">
    <w:p w:rsidR="00990E59" w:rsidRDefault="00990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B4078B">
    <w:pPr>
      <w:pStyle w:val="Pidipagina"/>
      <w:jc w:val="center"/>
    </w:pPr>
    <w:r>
      <w:t xml:space="preserve">Pag. </w:t>
    </w:r>
    <w:r>
      <w:fldChar w:fldCharType="begin"/>
    </w:r>
    <w:r>
      <w:instrText>\PAGE</w:instrText>
    </w:r>
    <w:r>
      <w:fldChar w:fldCharType="separate"/>
    </w:r>
    <w:r w:rsidR="004B7512">
      <w:rPr>
        <w:noProof/>
      </w:rPr>
      <w:t>4</w:t>
    </w:r>
    <w:r>
      <w:fldChar w:fldCharType="end"/>
    </w:r>
    <w:r>
      <w:t>/</w:t>
    </w:r>
    <w:r>
      <w:fldChar w:fldCharType="begin"/>
    </w:r>
    <w:r>
      <w:instrText>\NUMPAGES</w:instrText>
    </w:r>
    <w:r>
      <w:fldChar w:fldCharType="separate"/>
    </w:r>
    <w:r w:rsidR="004B751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B4078B">
    <w:pPr>
      <w:pStyle w:val="Pidipagina"/>
      <w:jc w:val="center"/>
    </w:pPr>
    <w:r>
      <w:t xml:space="preserve">Pag. </w:t>
    </w:r>
    <w:r>
      <w:fldChar w:fldCharType="begin"/>
    </w:r>
    <w:r>
      <w:instrText>\PAGE</w:instrText>
    </w:r>
    <w:r>
      <w:fldChar w:fldCharType="separate"/>
    </w:r>
    <w:r w:rsidR="004B7512">
      <w:rPr>
        <w:noProof/>
      </w:rPr>
      <w:t>3</w:t>
    </w:r>
    <w:r>
      <w:fldChar w:fldCharType="end"/>
    </w:r>
    <w:r>
      <w:t>/</w:t>
    </w:r>
    <w:r>
      <w:fldChar w:fldCharType="begin"/>
    </w:r>
    <w:r>
      <w:instrText>\NUMPAGES</w:instrText>
    </w:r>
    <w:r>
      <w:fldChar w:fldCharType="separate"/>
    </w:r>
    <w:r w:rsidR="004B751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B4078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E59" w:rsidRDefault="00990E59">
      <w:pPr>
        <w:spacing w:line="240" w:lineRule="auto"/>
      </w:pPr>
      <w:r>
        <w:separator/>
      </w:r>
    </w:p>
  </w:footnote>
  <w:footnote w:type="continuationSeparator" w:id="0">
    <w:p w:rsidR="00990E59" w:rsidRDefault="00990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E56B19">
    <w:pPr>
      <w:pStyle w:val="Intestazione"/>
      <w:jc w:val="center"/>
    </w:pPr>
    <w:r>
      <w:rPr>
        <w:noProof/>
      </w:rPr>
      <mc:AlternateContent>
        <mc:Choice Requires="wpg">
          <w:drawing>
            <wp:anchor distT="0" distB="0" distL="114300" distR="114300" simplePos="0" relativeHeight="251656704" behindDoc="1" locked="0" layoutInCell="0" allowOverlap="1">
              <wp:simplePos x="0" y="0"/>
              <wp:positionH relativeFrom="margin">
                <wp:posOffset>-935990</wp:posOffset>
              </wp:positionH>
              <wp:positionV relativeFrom="margin">
                <wp:posOffset>-935990</wp:posOffset>
              </wp:positionV>
              <wp:extent cx="7560945" cy="10693400"/>
              <wp:effectExtent l="0" t="0" r="0" b="0"/>
              <wp:wrapNone/>
              <wp:docPr id="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62" name="Group 2"/>
                      <wpg:cNvGrpSpPr>
                        <a:grpSpLocks/>
                      </wpg:cNvGrpSpPr>
                      <wpg:grpSpPr bwMode="auto">
                        <a:xfrm>
                          <a:off x="0" y="4059"/>
                          <a:ext cx="20000" cy="13609"/>
                          <a:chOff x="0" y="4261"/>
                          <a:chExt cx="20000" cy="13609"/>
                        </a:xfrm>
                      </wpg:grpSpPr>
                      <wps:wsp>
                        <wps:cNvPr id="63" name="Line 3"/>
                        <wps:cNvCnPr>
                          <a:cxnSpLocks noChangeShapeType="1"/>
                        </wps:cNvCnPr>
                        <wps:spPr bwMode="auto">
                          <a:xfrm>
                            <a:off x="0" y="1333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4"/>
                        <wps:cNvCnPr>
                          <a:cxnSpLocks noChangeShapeType="1"/>
                        </wps:cNvCnPr>
                        <wps:spPr bwMode="auto">
                          <a:xfrm>
                            <a:off x="0" y="596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5"/>
                        <wps:cNvCnPr>
                          <a:cxnSpLocks noChangeShapeType="1"/>
                        </wps:cNvCnPr>
                        <wps:spPr bwMode="auto">
                          <a:xfrm>
                            <a:off x="0" y="652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
                        <wps:cNvCnPr>
                          <a:cxnSpLocks noChangeShapeType="1"/>
                        </wps:cNvCnPr>
                        <wps:spPr bwMode="auto">
                          <a:xfrm>
                            <a:off x="0" y="709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7"/>
                        <wps:cNvCnPr>
                          <a:cxnSpLocks noChangeShapeType="1"/>
                        </wps:cNvCnPr>
                        <wps:spPr bwMode="auto">
                          <a:xfrm>
                            <a:off x="0" y="766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8"/>
                        <wps:cNvCnPr>
                          <a:cxnSpLocks noChangeShapeType="1"/>
                        </wps:cNvCnPr>
                        <wps:spPr bwMode="auto">
                          <a:xfrm>
                            <a:off x="0" y="823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9"/>
                        <wps:cNvCnPr>
                          <a:cxnSpLocks noChangeShapeType="1"/>
                        </wps:cNvCnPr>
                        <wps:spPr bwMode="auto">
                          <a:xfrm>
                            <a:off x="0" y="879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10"/>
                        <wps:cNvCnPr>
                          <a:cxnSpLocks noChangeShapeType="1"/>
                        </wps:cNvCnPr>
                        <wps:spPr bwMode="auto">
                          <a:xfrm>
                            <a:off x="0" y="936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11"/>
                        <wps:cNvCnPr>
                          <a:cxnSpLocks noChangeShapeType="1"/>
                        </wps:cNvCnPr>
                        <wps:spPr bwMode="auto">
                          <a:xfrm>
                            <a:off x="0" y="1049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2"/>
                        <wps:cNvCnPr>
                          <a:cxnSpLocks noChangeShapeType="1"/>
                        </wps:cNvCnPr>
                        <wps:spPr bwMode="auto">
                          <a:xfrm>
                            <a:off x="0" y="993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3"/>
                        <wps:cNvCnPr>
                          <a:cxnSpLocks noChangeShapeType="1"/>
                        </wps:cNvCnPr>
                        <wps:spPr bwMode="auto">
                          <a:xfrm>
                            <a:off x="0" y="426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14"/>
                        <wps:cNvCnPr>
                          <a:cxnSpLocks noChangeShapeType="1"/>
                        </wps:cNvCnPr>
                        <wps:spPr bwMode="auto">
                          <a:xfrm>
                            <a:off x="0" y="482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15"/>
                        <wps:cNvCnPr>
                          <a:cxnSpLocks noChangeShapeType="1"/>
                        </wps:cNvCnPr>
                        <wps:spPr bwMode="auto">
                          <a:xfrm>
                            <a:off x="0" y="539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6"/>
                        <wps:cNvCnPr>
                          <a:cxnSpLocks noChangeShapeType="1"/>
                        </wps:cNvCnPr>
                        <wps:spPr bwMode="auto">
                          <a:xfrm>
                            <a:off x="0" y="1106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17"/>
                        <wps:cNvCnPr>
                          <a:cxnSpLocks noChangeShapeType="1"/>
                        </wps:cNvCnPr>
                        <wps:spPr bwMode="auto">
                          <a:xfrm>
                            <a:off x="0" y="1163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8"/>
                        <wps:cNvCnPr>
                          <a:cxnSpLocks noChangeShapeType="1"/>
                        </wps:cNvCnPr>
                        <wps:spPr bwMode="auto">
                          <a:xfrm>
                            <a:off x="0" y="1219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9"/>
                        <wps:cNvCnPr>
                          <a:cxnSpLocks noChangeShapeType="1"/>
                        </wps:cNvCnPr>
                        <wps:spPr bwMode="auto">
                          <a:xfrm>
                            <a:off x="0" y="1276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0"/>
                        <wps:cNvCnPr>
                          <a:cxnSpLocks noChangeShapeType="1"/>
                        </wps:cNvCnPr>
                        <wps:spPr bwMode="auto">
                          <a:xfrm>
                            <a:off x="0" y="1390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21"/>
                        <wps:cNvCnPr>
                          <a:cxnSpLocks noChangeShapeType="1"/>
                        </wps:cNvCnPr>
                        <wps:spPr bwMode="auto">
                          <a:xfrm>
                            <a:off x="0" y="1446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22"/>
                        <wps:cNvCnPr>
                          <a:cxnSpLocks noChangeShapeType="1"/>
                        </wps:cNvCnPr>
                        <wps:spPr bwMode="auto">
                          <a:xfrm>
                            <a:off x="0" y="1503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23"/>
                        <wps:cNvCnPr>
                          <a:cxnSpLocks noChangeShapeType="1"/>
                        </wps:cNvCnPr>
                        <wps:spPr bwMode="auto">
                          <a:xfrm>
                            <a:off x="0" y="1786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24"/>
                        <wps:cNvCnPr>
                          <a:cxnSpLocks noChangeShapeType="1"/>
                        </wps:cNvCnPr>
                        <wps:spPr bwMode="auto">
                          <a:xfrm>
                            <a:off x="0" y="1730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25"/>
                        <wps:cNvCnPr>
                          <a:cxnSpLocks noChangeShapeType="1"/>
                        </wps:cNvCnPr>
                        <wps:spPr bwMode="auto">
                          <a:xfrm>
                            <a:off x="0" y="1673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26"/>
                        <wps:cNvCnPr>
                          <a:cxnSpLocks noChangeShapeType="1"/>
                        </wps:cNvCnPr>
                        <wps:spPr bwMode="auto">
                          <a:xfrm>
                            <a:off x="0" y="1616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27"/>
                        <wps:cNvCnPr>
                          <a:cxnSpLocks noChangeShapeType="1"/>
                        </wps:cNvCnPr>
                        <wps:spPr bwMode="auto">
                          <a:xfrm>
                            <a:off x="0" y="1560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8" name="Group 28"/>
                      <wpg:cNvGrpSpPr>
                        <a:grpSpLocks/>
                      </wpg:cNvGrpSpPr>
                      <wpg:grpSpPr bwMode="auto">
                        <a:xfrm>
                          <a:off x="2385" y="2075"/>
                          <a:ext cx="12858" cy="16840"/>
                          <a:chOff x="0" y="0"/>
                          <a:chExt cx="19287" cy="20000"/>
                        </a:xfrm>
                      </wpg:grpSpPr>
                      <wps:wsp>
                        <wps:cNvPr id="89" name="Line 29"/>
                        <wps:cNvCnPr>
                          <a:cxnSpLocks noChangeShapeType="1"/>
                        </wps:cNvCnPr>
                        <wps:spPr bwMode="auto">
                          <a:xfrm>
                            <a:off x="0"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30"/>
                        <wps:cNvCnPr>
                          <a:cxnSpLocks noChangeShapeType="1"/>
                        </wps:cNvCnPr>
                        <wps:spPr bwMode="auto">
                          <a:xfrm>
                            <a:off x="19284"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E79409" id="Group 1" o:spid="_x0000_s1026" style="position:absolute;margin-left:-73.7pt;margin-top:-73.7pt;width:595.35pt;height:842pt;z-index:-251659776;mso-position-horizontal-relative:margin;mso-position-vertical-relative:margin" coordorigin=",2075" coordsize="2000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" o:allowincell="f">
              <v:group id="Group 2" o:spid="_x0000_s1027" style="position:absolute;top:4059;width:20000;height:13609" coordorigin=",4261" coordsize="20000,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3" o:spid="_x0000_s1028" style="position:absolute;visibility:visible;mso-wrap-style:square" from="0,13333" to="20000,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" strokecolor="gray" strokeweight=".25pt"/>
                <v:line id="Line 4" o:spid="_x0000_s1029" style="position:absolute;visibility:visible;mso-wrap-style:square" from="0,5962" to="20000,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" strokecolor="gray" strokeweight=".25pt"/>
                <v:line id="Line 5" o:spid="_x0000_s1030" style="position:absolute;visibility:visible;mso-wrap-style:square" from="0,6529" to="20000,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" strokecolor="gray" strokeweight=".25pt"/>
                <v:line id="Line 6" o:spid="_x0000_s1031" style="position:absolute;visibility:visible;mso-wrap-style:square" from="0,7096" to="20000,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" strokecolor="gray" strokeweight=".25pt"/>
                <v:line id="Line 7" o:spid="_x0000_s1032" style="position:absolute;visibility:visible;mso-wrap-style:square" from="0,7663" to="2000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" strokecolor="gray" strokeweight=".25pt"/>
                <v:line id="Line 8" o:spid="_x0000_s1033" style="position:absolute;visibility:visible;mso-wrap-style:square" from="0,8230" to="20000,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" strokecolor="gray" strokeweight=".25pt"/>
                <v:line id="Line 9" o:spid="_x0000_s1034" style="position:absolute;visibility:visible;mso-wrap-style:square" from="0,8797" to="2000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" strokecolor="gray" strokeweight=".25pt"/>
                <v:line id="Line 10" o:spid="_x0000_s1035" style="position:absolute;visibility:visible;mso-wrap-style:square" from="0,9364" to="2000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" strokecolor="gray" strokeweight=".25pt"/>
                <v:line id="Line 11" o:spid="_x0000_s1036" style="position:absolute;visibility:visible;mso-wrap-style:square" from="0,10498" to="20000,1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" strokecolor="gray" strokeweight=".25pt"/>
                <v:line id="Line 12" o:spid="_x0000_s1037" style="position:absolute;visibility:visible;mso-wrap-style:square" from="0,9931" to="20000,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" strokecolor="gray" strokeweight=".25pt"/>
                <v:line id="Line 13" o:spid="_x0000_s1038" style="position:absolute;visibility:visible;mso-wrap-style:square" from="0,4261" to="2000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" strokecolor="gray" strokeweight=".25pt"/>
                <v:line id="Line 14" o:spid="_x0000_s1039" style="position:absolute;visibility:visible;mso-wrap-style:square" from="0,4828" to="20000,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" strokecolor="gray" strokeweight=".25pt"/>
                <v:line id="Line 15" o:spid="_x0000_s1040" style="position:absolute;visibility:visible;mso-wrap-style:square" from="0,5395" to="20000,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" strokecolor="gray" strokeweight=".25pt"/>
                <v:line id="Line 16" o:spid="_x0000_s1041" style="position:absolute;visibility:visible;mso-wrap-style:square" from="0,11065" to="20000,1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" strokecolor="gray" strokeweight=".25pt"/>
                <v:line id="Line 17" o:spid="_x0000_s1042" style="position:absolute;visibility:visible;mso-wrap-style:square" from="0,11632" to="20000,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" strokecolor="gray" strokeweight=".25pt"/>
                <v:line id="Line 18" o:spid="_x0000_s1043" style="position:absolute;visibility:visible;mso-wrap-style:square" from="0,12199" to="20000,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" strokecolor="gray" strokeweight=".25pt"/>
                <v:line id="Line 19" o:spid="_x0000_s1044" style="position:absolute;visibility:visible;mso-wrap-style:square" from="0,12766" to="20000,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" strokecolor="gray" strokeweight=".25pt"/>
                <v:line id="Line 20" o:spid="_x0000_s1045" style="position:absolute;visibility:visible;mso-wrap-style:square" from="0,13900" to="20000,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" strokecolor="gray" strokeweight=".25pt"/>
                <v:line id="Line 21" o:spid="_x0000_s1046" style="position:absolute;visibility:visible;mso-wrap-style:square" from="0,14467" to="20000,1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" strokecolor="gray" strokeweight=".25pt"/>
                <v:line id="Line 22" o:spid="_x0000_s1047" style="position:absolute;visibility:visible;mso-wrap-style:square" from="0,15034" to="20000,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" strokecolor="gray" strokeweight=".25pt"/>
                <v:line id="Line 23" o:spid="_x0000_s1048" style="position:absolute;visibility:visible;mso-wrap-style:square" from="0,17869" to="20000,1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" strokecolor="gray" strokeweight=".25pt"/>
                <v:line id="Line 24" o:spid="_x0000_s1049" style="position:absolute;visibility:visible;mso-wrap-style:square" from="0,17302" to="20000,1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" strokecolor="gray" strokeweight=".25pt"/>
                <v:line id="Line 25" o:spid="_x0000_s1050" style="position:absolute;visibility:visible;mso-wrap-style:square" from="0,16735" to="20000,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" strokecolor="gray" strokeweight=".25pt"/>
                <v:line id="Line 26" o:spid="_x0000_s1051" style="position:absolute;visibility:visible;mso-wrap-style:square" from="0,16168" to="20000,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" strokecolor="gray" strokeweight=".25pt"/>
                <v:line id="Line 27" o:spid="_x0000_s1052" style="position:absolute;visibility:visible;mso-wrap-style:square" from="0,15601" to="20000,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" strokecolor="gray" strokeweight=".25pt"/>
              </v:group>
              <v:group id="Group 28" o:spid="_x0000_s1053" style="position:absolute;left:2385;top:2075;width:12858;height:16840" coordsize="1928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29" o:spid="_x0000_s1054" style="position:absolute;visibility:visible;mso-wrap-style:square" from="0,0" to="3,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" strokecolor="gray" strokeweight=".25pt"/>
                <v:line id="Line 30" o:spid="_x0000_s1055" style="position:absolute;visibility:visible;mso-wrap-style:square" from="19284,0" to="19287,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" strokecolor="gray" strokeweight=".25pt"/>
              </v:group>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E56B19">
    <w:pPr>
      <w:pStyle w:val="Intestazione"/>
      <w:jc w:val="center"/>
    </w:pPr>
    <w:r>
      <w:rPr>
        <w:noProof/>
      </w:rPr>
      <mc:AlternateContent>
        <mc:Choice Requires="wpg">
          <w:drawing>
            <wp:anchor distT="0" distB="0" distL="114300" distR="114300" simplePos="0" relativeHeight="251657728" behindDoc="1" locked="0" layoutInCell="0" allowOverlap="1">
              <wp:simplePos x="0" y="0"/>
              <wp:positionH relativeFrom="margin">
                <wp:posOffset>-935990</wp:posOffset>
              </wp:positionH>
              <wp:positionV relativeFrom="margin">
                <wp:posOffset>-935990</wp:posOffset>
              </wp:positionV>
              <wp:extent cx="7560945" cy="106934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32" name="Group 32"/>
                      <wpg:cNvGrpSpPr>
                        <a:grpSpLocks/>
                      </wpg:cNvGrpSpPr>
                      <wpg:grpSpPr bwMode="auto">
                        <a:xfrm>
                          <a:off x="0" y="4059"/>
                          <a:ext cx="20000" cy="13609"/>
                          <a:chOff x="0" y="4261"/>
                          <a:chExt cx="20000" cy="13609"/>
                        </a:xfrm>
                      </wpg:grpSpPr>
                      <wps:wsp>
                        <wps:cNvPr id="33" name="Line 33"/>
                        <wps:cNvCnPr>
                          <a:cxnSpLocks noChangeShapeType="1"/>
                        </wps:cNvCnPr>
                        <wps:spPr bwMode="auto">
                          <a:xfrm>
                            <a:off x="0" y="1333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4"/>
                        <wps:cNvCnPr>
                          <a:cxnSpLocks noChangeShapeType="1"/>
                        </wps:cNvCnPr>
                        <wps:spPr bwMode="auto">
                          <a:xfrm>
                            <a:off x="0" y="596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5"/>
                        <wps:cNvCnPr>
                          <a:cxnSpLocks noChangeShapeType="1"/>
                        </wps:cNvCnPr>
                        <wps:spPr bwMode="auto">
                          <a:xfrm>
                            <a:off x="0" y="652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6"/>
                        <wps:cNvCnPr>
                          <a:cxnSpLocks noChangeShapeType="1"/>
                        </wps:cNvCnPr>
                        <wps:spPr bwMode="auto">
                          <a:xfrm>
                            <a:off x="0" y="709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0" y="766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8"/>
                        <wps:cNvCnPr>
                          <a:cxnSpLocks noChangeShapeType="1"/>
                        </wps:cNvCnPr>
                        <wps:spPr bwMode="auto">
                          <a:xfrm>
                            <a:off x="0" y="823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9"/>
                        <wps:cNvCnPr>
                          <a:cxnSpLocks noChangeShapeType="1"/>
                        </wps:cNvCnPr>
                        <wps:spPr bwMode="auto">
                          <a:xfrm>
                            <a:off x="0" y="879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0"/>
                        <wps:cNvCnPr>
                          <a:cxnSpLocks noChangeShapeType="1"/>
                        </wps:cNvCnPr>
                        <wps:spPr bwMode="auto">
                          <a:xfrm>
                            <a:off x="0" y="936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1"/>
                        <wps:cNvCnPr>
                          <a:cxnSpLocks noChangeShapeType="1"/>
                        </wps:cNvCnPr>
                        <wps:spPr bwMode="auto">
                          <a:xfrm>
                            <a:off x="0" y="1049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2"/>
                        <wps:cNvCnPr>
                          <a:cxnSpLocks noChangeShapeType="1"/>
                        </wps:cNvCnPr>
                        <wps:spPr bwMode="auto">
                          <a:xfrm>
                            <a:off x="0" y="993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3"/>
                        <wps:cNvCnPr>
                          <a:cxnSpLocks noChangeShapeType="1"/>
                        </wps:cNvCnPr>
                        <wps:spPr bwMode="auto">
                          <a:xfrm>
                            <a:off x="0" y="426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4"/>
                        <wps:cNvCnPr>
                          <a:cxnSpLocks noChangeShapeType="1"/>
                        </wps:cNvCnPr>
                        <wps:spPr bwMode="auto">
                          <a:xfrm>
                            <a:off x="0" y="482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5"/>
                        <wps:cNvCnPr>
                          <a:cxnSpLocks noChangeShapeType="1"/>
                        </wps:cNvCnPr>
                        <wps:spPr bwMode="auto">
                          <a:xfrm>
                            <a:off x="0" y="539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6"/>
                        <wps:cNvCnPr>
                          <a:cxnSpLocks noChangeShapeType="1"/>
                        </wps:cNvCnPr>
                        <wps:spPr bwMode="auto">
                          <a:xfrm>
                            <a:off x="0" y="1106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7"/>
                        <wps:cNvCnPr>
                          <a:cxnSpLocks noChangeShapeType="1"/>
                        </wps:cNvCnPr>
                        <wps:spPr bwMode="auto">
                          <a:xfrm>
                            <a:off x="0" y="1163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8"/>
                        <wps:cNvCnPr>
                          <a:cxnSpLocks noChangeShapeType="1"/>
                        </wps:cNvCnPr>
                        <wps:spPr bwMode="auto">
                          <a:xfrm>
                            <a:off x="0" y="1219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9"/>
                        <wps:cNvCnPr>
                          <a:cxnSpLocks noChangeShapeType="1"/>
                        </wps:cNvCnPr>
                        <wps:spPr bwMode="auto">
                          <a:xfrm>
                            <a:off x="0" y="1276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0"/>
                        <wps:cNvCnPr>
                          <a:cxnSpLocks noChangeShapeType="1"/>
                        </wps:cNvCnPr>
                        <wps:spPr bwMode="auto">
                          <a:xfrm>
                            <a:off x="0" y="1390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51"/>
                        <wps:cNvCnPr>
                          <a:cxnSpLocks noChangeShapeType="1"/>
                        </wps:cNvCnPr>
                        <wps:spPr bwMode="auto">
                          <a:xfrm>
                            <a:off x="0" y="1446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52"/>
                        <wps:cNvCnPr>
                          <a:cxnSpLocks noChangeShapeType="1"/>
                        </wps:cNvCnPr>
                        <wps:spPr bwMode="auto">
                          <a:xfrm>
                            <a:off x="0" y="1503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53"/>
                        <wps:cNvCnPr>
                          <a:cxnSpLocks noChangeShapeType="1"/>
                        </wps:cNvCnPr>
                        <wps:spPr bwMode="auto">
                          <a:xfrm>
                            <a:off x="0" y="1786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4"/>
                        <wps:cNvCnPr>
                          <a:cxnSpLocks noChangeShapeType="1"/>
                        </wps:cNvCnPr>
                        <wps:spPr bwMode="auto">
                          <a:xfrm>
                            <a:off x="0" y="1730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55"/>
                        <wps:cNvCnPr>
                          <a:cxnSpLocks noChangeShapeType="1"/>
                        </wps:cNvCnPr>
                        <wps:spPr bwMode="auto">
                          <a:xfrm>
                            <a:off x="0" y="1673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56"/>
                        <wps:cNvCnPr>
                          <a:cxnSpLocks noChangeShapeType="1"/>
                        </wps:cNvCnPr>
                        <wps:spPr bwMode="auto">
                          <a:xfrm>
                            <a:off x="0" y="1616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57"/>
                        <wps:cNvCnPr>
                          <a:cxnSpLocks noChangeShapeType="1"/>
                        </wps:cNvCnPr>
                        <wps:spPr bwMode="auto">
                          <a:xfrm>
                            <a:off x="0" y="1560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 name="Group 58"/>
                      <wpg:cNvGrpSpPr>
                        <a:grpSpLocks/>
                      </wpg:cNvGrpSpPr>
                      <wpg:grpSpPr bwMode="auto">
                        <a:xfrm>
                          <a:off x="2385" y="2075"/>
                          <a:ext cx="12858" cy="16840"/>
                          <a:chOff x="0" y="0"/>
                          <a:chExt cx="19287" cy="20000"/>
                        </a:xfrm>
                      </wpg:grpSpPr>
                      <wps:wsp>
                        <wps:cNvPr id="59" name="Line 59"/>
                        <wps:cNvCnPr>
                          <a:cxnSpLocks noChangeShapeType="1"/>
                        </wps:cNvCnPr>
                        <wps:spPr bwMode="auto">
                          <a:xfrm>
                            <a:off x="0"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0"/>
                        <wps:cNvCnPr>
                          <a:cxnSpLocks noChangeShapeType="1"/>
                        </wps:cNvCnPr>
                        <wps:spPr bwMode="auto">
                          <a:xfrm>
                            <a:off x="19284"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CDDBE2" id="Group 31" o:spid="_x0000_s1026" style="position:absolute;margin-left:-73.7pt;margin-top:-73.7pt;width:595.35pt;height:842pt;z-index:-251658752;mso-position-horizontal-relative:margin;mso-position-vertical-relative:margin" coordorigin=",2075" coordsize="2000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" o:allowincell="f">
              <v:group id="Group 32" o:spid="_x0000_s1027" style="position:absolute;top:4059;width:20000;height:13609" coordorigin=",4261" coordsize="20000,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3" o:spid="_x0000_s1028" style="position:absolute;visibility:visible;mso-wrap-style:square" from="0,13333" to="20000,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" strokecolor="gray" strokeweight=".25pt"/>
                <v:line id="Line 34" o:spid="_x0000_s1029" style="position:absolute;visibility:visible;mso-wrap-style:square" from="0,5962" to="20000,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" strokecolor="gray" strokeweight=".25pt"/>
                <v:line id="Line 35" o:spid="_x0000_s1030" style="position:absolute;visibility:visible;mso-wrap-style:square" from="0,6529" to="20000,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" strokecolor="gray" strokeweight=".25pt"/>
                <v:line id="Line 36" o:spid="_x0000_s1031" style="position:absolute;visibility:visible;mso-wrap-style:square" from="0,7096" to="20000,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" strokecolor="gray" strokeweight=".25pt"/>
                <v:line id="Line 37" o:spid="_x0000_s1032" style="position:absolute;visibility:visible;mso-wrap-style:square" from="0,7663" to="2000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" strokecolor="gray" strokeweight=".25pt"/>
                <v:line id="Line 38" o:spid="_x0000_s1033" style="position:absolute;visibility:visible;mso-wrap-style:square" from="0,8230" to="20000,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" strokecolor="gray" strokeweight=".25pt"/>
                <v:line id="Line 39" o:spid="_x0000_s1034" style="position:absolute;visibility:visible;mso-wrap-style:square" from="0,8797" to="2000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" strokecolor="gray" strokeweight=".25pt"/>
                <v:line id="Line 40" o:spid="_x0000_s1035" style="position:absolute;visibility:visible;mso-wrap-style:square" from="0,9364" to="2000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" strokecolor="gray" strokeweight=".25pt"/>
                <v:line id="Line 41" o:spid="_x0000_s1036" style="position:absolute;visibility:visible;mso-wrap-style:square" from="0,10498" to="20000,1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" strokecolor="gray" strokeweight=".25pt"/>
                <v:line id="Line 42" o:spid="_x0000_s1037" style="position:absolute;visibility:visible;mso-wrap-style:square" from="0,9931" to="20000,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" strokecolor="gray" strokeweight=".25pt"/>
                <v:line id="Line 43" o:spid="_x0000_s1038" style="position:absolute;visibility:visible;mso-wrap-style:square" from="0,4261" to="2000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" strokecolor="gray" strokeweight=".25pt"/>
                <v:line id="Line 44" o:spid="_x0000_s1039" style="position:absolute;visibility:visible;mso-wrap-style:square" from="0,4828" to="20000,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" strokecolor="gray" strokeweight=".25pt"/>
                <v:line id="Line 45" o:spid="_x0000_s1040" style="position:absolute;visibility:visible;mso-wrap-style:square" from="0,5395" to="20000,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" strokecolor="gray" strokeweight=".25pt"/>
                <v:line id="Line 46" o:spid="_x0000_s1041" style="position:absolute;visibility:visible;mso-wrap-style:square" from="0,11065" to="20000,1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" strokecolor="gray" strokeweight=".25pt"/>
                <v:line id="Line 47" o:spid="_x0000_s1042" style="position:absolute;visibility:visible;mso-wrap-style:square" from="0,11632" to="20000,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" strokecolor="gray" strokeweight=".25pt"/>
                <v:line id="Line 48" o:spid="_x0000_s1043" style="position:absolute;visibility:visible;mso-wrap-style:square" from="0,12199" to="20000,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" strokecolor="gray" strokeweight=".25pt"/>
                <v:line id="Line 49" o:spid="_x0000_s1044" style="position:absolute;visibility:visible;mso-wrap-style:square" from="0,12766" to="20000,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" strokecolor="gray" strokeweight=".25pt"/>
                <v:line id="Line 50" o:spid="_x0000_s1045" style="position:absolute;visibility:visible;mso-wrap-style:square" from="0,13900" to="20000,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" strokecolor="gray" strokeweight=".25pt"/>
                <v:line id="Line 51" o:spid="_x0000_s1046" style="position:absolute;visibility:visible;mso-wrap-style:square" from="0,14467" to="20000,1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" strokecolor="gray" strokeweight=".25pt"/>
                <v:line id="Line 52" o:spid="_x0000_s1047" style="position:absolute;visibility:visible;mso-wrap-style:square" from="0,15034" to="20000,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" strokecolor="gray" strokeweight=".25pt"/>
                <v:line id="Line 53" o:spid="_x0000_s1048" style="position:absolute;visibility:visible;mso-wrap-style:square" from="0,17869" to="20000,1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" strokecolor="gray" strokeweight=".25pt"/>
                <v:line id="Line 54" o:spid="_x0000_s1049" style="position:absolute;visibility:visible;mso-wrap-style:square" from="0,17302" to="20000,1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" strokecolor="gray" strokeweight=".25pt"/>
                <v:line id="Line 55" o:spid="_x0000_s1050" style="position:absolute;visibility:visible;mso-wrap-style:square" from="0,16735" to="20000,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" strokecolor="gray" strokeweight=".25pt"/>
                <v:line id="Line 56" o:spid="_x0000_s1051" style="position:absolute;visibility:visible;mso-wrap-style:square" from="0,16168" to="20000,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" strokecolor="gray" strokeweight=".25pt"/>
                <v:line id="Line 57" o:spid="_x0000_s1052" style="position:absolute;visibility:visible;mso-wrap-style:square" from="0,15601" to="20000,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" strokecolor="gray" strokeweight=".25pt"/>
              </v:group>
              <v:group id="Group 58" o:spid="_x0000_s1053" style="position:absolute;left:2385;top:2075;width:12858;height:16840" coordsize="1928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59" o:spid="_x0000_s1054" style="position:absolute;visibility:visible;mso-wrap-style:square" from="0,0" to="3,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" strokecolor="gray" strokeweight=".25pt"/>
                <v:line id="Line 60" o:spid="_x0000_s1055" style="position:absolute;visibility:visible;mso-wrap-style:square" from="19284,0" to="19287,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" strokecolor="gray" strokeweight=".25pt"/>
              </v:group>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B" w:rsidRDefault="00E56B19">
    <w:pPr>
      <w:pStyle w:val="Intestazione"/>
      <w:tabs>
        <w:tab w:val="clear" w:pos="4819"/>
        <w:tab w:val="clear" w:pos="9071"/>
      </w:tabs>
      <w:jc w:val="center"/>
    </w:pPr>
    <w:r>
      <w:rPr>
        <w:noProof/>
      </w:rPr>
      <mc:AlternateContent>
        <mc:Choice Requires="wpg">
          <w:drawing>
            <wp:anchor distT="0" distB="0" distL="114300" distR="114300" simplePos="0" relativeHeight="251658752" behindDoc="1" locked="0" layoutInCell="0" allowOverlap="1">
              <wp:simplePos x="0" y="0"/>
              <wp:positionH relativeFrom="margin">
                <wp:posOffset>-935990</wp:posOffset>
              </wp:positionH>
              <wp:positionV relativeFrom="margin">
                <wp:posOffset>-935990</wp:posOffset>
              </wp:positionV>
              <wp:extent cx="7560945" cy="10693400"/>
              <wp:effectExtent l="0" t="0" r="0" b="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2" name="Group 62"/>
                      <wpg:cNvGrpSpPr>
                        <a:grpSpLocks/>
                      </wpg:cNvGrpSpPr>
                      <wpg:grpSpPr bwMode="auto">
                        <a:xfrm>
                          <a:off x="0" y="4059"/>
                          <a:ext cx="20000" cy="13609"/>
                          <a:chOff x="0" y="4261"/>
                          <a:chExt cx="20000" cy="13609"/>
                        </a:xfrm>
                      </wpg:grpSpPr>
                      <wps:wsp>
                        <wps:cNvPr id="3" name="Line 63"/>
                        <wps:cNvCnPr>
                          <a:cxnSpLocks noChangeShapeType="1"/>
                        </wps:cNvCnPr>
                        <wps:spPr bwMode="auto">
                          <a:xfrm>
                            <a:off x="0" y="1333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4"/>
                        <wps:cNvCnPr>
                          <a:cxnSpLocks noChangeShapeType="1"/>
                        </wps:cNvCnPr>
                        <wps:spPr bwMode="auto">
                          <a:xfrm>
                            <a:off x="0" y="596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5"/>
                        <wps:cNvCnPr>
                          <a:cxnSpLocks noChangeShapeType="1"/>
                        </wps:cNvCnPr>
                        <wps:spPr bwMode="auto">
                          <a:xfrm>
                            <a:off x="0" y="652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6"/>
                        <wps:cNvCnPr>
                          <a:cxnSpLocks noChangeShapeType="1"/>
                        </wps:cNvCnPr>
                        <wps:spPr bwMode="auto">
                          <a:xfrm>
                            <a:off x="0" y="709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7"/>
                        <wps:cNvCnPr>
                          <a:cxnSpLocks noChangeShapeType="1"/>
                        </wps:cNvCnPr>
                        <wps:spPr bwMode="auto">
                          <a:xfrm>
                            <a:off x="0" y="7663"/>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68"/>
                        <wps:cNvCnPr>
                          <a:cxnSpLocks noChangeShapeType="1"/>
                        </wps:cNvCnPr>
                        <wps:spPr bwMode="auto">
                          <a:xfrm>
                            <a:off x="0" y="823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69"/>
                        <wps:cNvCnPr>
                          <a:cxnSpLocks noChangeShapeType="1"/>
                        </wps:cNvCnPr>
                        <wps:spPr bwMode="auto">
                          <a:xfrm>
                            <a:off x="0" y="879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70"/>
                        <wps:cNvCnPr>
                          <a:cxnSpLocks noChangeShapeType="1"/>
                        </wps:cNvCnPr>
                        <wps:spPr bwMode="auto">
                          <a:xfrm>
                            <a:off x="0" y="936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71"/>
                        <wps:cNvCnPr>
                          <a:cxnSpLocks noChangeShapeType="1"/>
                        </wps:cNvCnPr>
                        <wps:spPr bwMode="auto">
                          <a:xfrm>
                            <a:off x="0" y="1049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72"/>
                        <wps:cNvCnPr>
                          <a:cxnSpLocks noChangeShapeType="1"/>
                        </wps:cNvCnPr>
                        <wps:spPr bwMode="auto">
                          <a:xfrm>
                            <a:off x="0" y="993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73"/>
                        <wps:cNvCnPr>
                          <a:cxnSpLocks noChangeShapeType="1"/>
                        </wps:cNvCnPr>
                        <wps:spPr bwMode="auto">
                          <a:xfrm>
                            <a:off x="0" y="426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74"/>
                        <wps:cNvCnPr>
                          <a:cxnSpLocks noChangeShapeType="1"/>
                        </wps:cNvCnPr>
                        <wps:spPr bwMode="auto">
                          <a:xfrm>
                            <a:off x="0" y="482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75"/>
                        <wps:cNvCnPr>
                          <a:cxnSpLocks noChangeShapeType="1"/>
                        </wps:cNvCnPr>
                        <wps:spPr bwMode="auto">
                          <a:xfrm>
                            <a:off x="0" y="539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76"/>
                        <wps:cNvCnPr>
                          <a:cxnSpLocks noChangeShapeType="1"/>
                        </wps:cNvCnPr>
                        <wps:spPr bwMode="auto">
                          <a:xfrm>
                            <a:off x="0" y="1106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77"/>
                        <wps:cNvCnPr>
                          <a:cxnSpLocks noChangeShapeType="1"/>
                        </wps:cNvCnPr>
                        <wps:spPr bwMode="auto">
                          <a:xfrm>
                            <a:off x="0" y="1163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78"/>
                        <wps:cNvCnPr>
                          <a:cxnSpLocks noChangeShapeType="1"/>
                        </wps:cNvCnPr>
                        <wps:spPr bwMode="auto">
                          <a:xfrm>
                            <a:off x="0" y="1219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79"/>
                        <wps:cNvCnPr>
                          <a:cxnSpLocks noChangeShapeType="1"/>
                        </wps:cNvCnPr>
                        <wps:spPr bwMode="auto">
                          <a:xfrm>
                            <a:off x="0" y="12766"/>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80"/>
                        <wps:cNvCnPr>
                          <a:cxnSpLocks noChangeShapeType="1"/>
                        </wps:cNvCnPr>
                        <wps:spPr bwMode="auto">
                          <a:xfrm>
                            <a:off x="0" y="13900"/>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81"/>
                        <wps:cNvCnPr>
                          <a:cxnSpLocks noChangeShapeType="1"/>
                        </wps:cNvCnPr>
                        <wps:spPr bwMode="auto">
                          <a:xfrm>
                            <a:off x="0" y="14467"/>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82"/>
                        <wps:cNvCnPr>
                          <a:cxnSpLocks noChangeShapeType="1"/>
                        </wps:cNvCnPr>
                        <wps:spPr bwMode="auto">
                          <a:xfrm>
                            <a:off x="0" y="15034"/>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83"/>
                        <wps:cNvCnPr>
                          <a:cxnSpLocks noChangeShapeType="1"/>
                        </wps:cNvCnPr>
                        <wps:spPr bwMode="auto">
                          <a:xfrm>
                            <a:off x="0" y="17869"/>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84"/>
                        <wps:cNvCnPr>
                          <a:cxnSpLocks noChangeShapeType="1"/>
                        </wps:cNvCnPr>
                        <wps:spPr bwMode="auto">
                          <a:xfrm>
                            <a:off x="0" y="17302"/>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85"/>
                        <wps:cNvCnPr>
                          <a:cxnSpLocks noChangeShapeType="1"/>
                        </wps:cNvCnPr>
                        <wps:spPr bwMode="auto">
                          <a:xfrm>
                            <a:off x="0" y="16735"/>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86"/>
                        <wps:cNvCnPr>
                          <a:cxnSpLocks noChangeShapeType="1"/>
                        </wps:cNvCnPr>
                        <wps:spPr bwMode="auto">
                          <a:xfrm>
                            <a:off x="0" y="16168"/>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87"/>
                        <wps:cNvCnPr>
                          <a:cxnSpLocks noChangeShapeType="1"/>
                        </wps:cNvCnPr>
                        <wps:spPr bwMode="auto">
                          <a:xfrm>
                            <a:off x="0" y="15601"/>
                            <a:ext cx="20000" cy="1"/>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 name="Group 88"/>
                      <wpg:cNvGrpSpPr>
                        <a:grpSpLocks/>
                      </wpg:cNvGrpSpPr>
                      <wpg:grpSpPr bwMode="auto">
                        <a:xfrm>
                          <a:off x="2385" y="2075"/>
                          <a:ext cx="12858" cy="16840"/>
                          <a:chOff x="0" y="0"/>
                          <a:chExt cx="19287" cy="20000"/>
                        </a:xfrm>
                      </wpg:grpSpPr>
                      <wps:wsp>
                        <wps:cNvPr id="29" name="Line 89"/>
                        <wps:cNvCnPr>
                          <a:cxnSpLocks noChangeShapeType="1"/>
                        </wps:cNvCnPr>
                        <wps:spPr bwMode="auto">
                          <a:xfrm>
                            <a:off x="0"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90"/>
                        <wps:cNvCnPr>
                          <a:cxnSpLocks noChangeShapeType="1"/>
                        </wps:cNvCnPr>
                        <wps:spPr bwMode="auto">
                          <a:xfrm>
                            <a:off x="19284" y="0"/>
                            <a:ext cx="3" cy="20000"/>
                          </a:xfrm>
                          <a:prstGeom prst="line">
                            <a:avLst/>
                          </a:prstGeom>
                          <a:noFill/>
                          <a:ln w="317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8597EC" id="Group 61" o:spid="_x0000_s1026" style="position:absolute;margin-left:-73.7pt;margin-top:-73.7pt;width:595.35pt;height:842pt;z-index:-251657728;mso-position-horizontal-relative:margin;mso-position-vertical-relative:margin" coordorigin=",2075" coordsize="2000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" o:allowincell="f">
              <v:group id="Group 62" o:spid="_x0000_s1027" style="position:absolute;top:4059;width:20000;height:13609" coordorigin=",4261" coordsize="20000,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63" o:spid="_x0000_s1028" style="position:absolute;visibility:visible;mso-wrap-style:square" from="0,13333" to="20000,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" strokecolor="gray" strokeweight=".25pt"/>
                <v:line id="Line 64" o:spid="_x0000_s1029" style="position:absolute;visibility:visible;mso-wrap-style:square" from="0,5962" to="20000,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" strokecolor="gray" strokeweight=".25pt"/>
                <v:line id="Line 65" o:spid="_x0000_s1030" style="position:absolute;visibility:visible;mso-wrap-style:square" from="0,6529" to="20000,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" strokecolor="gray" strokeweight=".25pt"/>
                <v:line id="Line 66" o:spid="_x0000_s1031" style="position:absolute;visibility:visible;mso-wrap-style:square" from="0,7096" to="20000,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" strokecolor="gray" strokeweight=".25pt"/>
                <v:line id="Line 67" o:spid="_x0000_s1032" style="position:absolute;visibility:visible;mso-wrap-style:square" from="0,7663" to="2000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" strokecolor="gray" strokeweight=".25pt"/>
                <v:line id="Line 68" o:spid="_x0000_s1033" style="position:absolute;visibility:visible;mso-wrap-style:square" from="0,8230" to="20000,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" strokecolor="gray" strokeweight=".25pt"/>
                <v:line id="Line 69" o:spid="_x0000_s1034" style="position:absolute;visibility:visible;mso-wrap-style:square" from="0,8797" to="2000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" strokecolor="gray" strokeweight=".25pt"/>
                <v:line id="Line 70" o:spid="_x0000_s1035" style="position:absolute;visibility:visible;mso-wrap-style:square" from="0,9364" to="2000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" strokecolor="gray" strokeweight=".25pt"/>
                <v:line id="Line 71" o:spid="_x0000_s1036" style="position:absolute;visibility:visible;mso-wrap-style:square" from="0,10498" to="20000,10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" strokecolor="gray" strokeweight=".25pt"/>
                <v:line id="Line 72" o:spid="_x0000_s1037" style="position:absolute;visibility:visible;mso-wrap-style:square" from="0,9931" to="20000,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" strokecolor="gray" strokeweight=".25pt"/>
                <v:line id="Line 73" o:spid="_x0000_s1038" style="position:absolute;visibility:visible;mso-wrap-style:square" from="0,4261" to="2000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" strokecolor="gray" strokeweight=".25pt"/>
                <v:line id="Line 74" o:spid="_x0000_s1039" style="position:absolute;visibility:visible;mso-wrap-style:square" from="0,4828" to="20000,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" strokecolor="gray" strokeweight=".25pt"/>
                <v:line id="Line 75" o:spid="_x0000_s1040" style="position:absolute;visibility:visible;mso-wrap-style:square" from="0,5395" to="20000,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" strokecolor="gray" strokeweight=".25pt"/>
                <v:line id="Line 76" o:spid="_x0000_s1041" style="position:absolute;visibility:visible;mso-wrap-style:square" from="0,11065" to="20000,1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" strokecolor="gray" strokeweight=".25pt"/>
                <v:line id="Line 77" o:spid="_x0000_s1042" style="position:absolute;visibility:visible;mso-wrap-style:square" from="0,11632" to="20000,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" strokecolor="gray" strokeweight=".25pt"/>
                <v:line id="Line 78" o:spid="_x0000_s1043" style="position:absolute;visibility:visible;mso-wrap-style:square" from="0,12199" to="20000,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" strokecolor="gray" strokeweight=".25pt"/>
                <v:line id="Line 79" o:spid="_x0000_s1044" style="position:absolute;visibility:visible;mso-wrap-style:square" from="0,12766" to="20000,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" strokecolor="gray" strokeweight=".25pt"/>
                <v:line id="Line 80" o:spid="_x0000_s1045" style="position:absolute;visibility:visible;mso-wrap-style:square" from="0,13900" to="20000,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" strokecolor="gray" strokeweight=".25pt"/>
                <v:line id="Line 81" o:spid="_x0000_s1046" style="position:absolute;visibility:visible;mso-wrap-style:square" from="0,14467" to="20000,1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" strokecolor="gray" strokeweight=".25pt"/>
                <v:line id="Line 82" o:spid="_x0000_s1047" style="position:absolute;visibility:visible;mso-wrap-style:square" from="0,15034" to="20000,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" strokecolor="gray" strokeweight=".25pt"/>
                <v:line id="Line 83" o:spid="_x0000_s1048" style="position:absolute;visibility:visible;mso-wrap-style:square" from="0,17869" to="20000,1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" strokecolor="gray" strokeweight=".25pt"/>
                <v:line id="Line 84" o:spid="_x0000_s1049" style="position:absolute;visibility:visible;mso-wrap-style:square" from="0,17302" to="20000,1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" strokecolor="gray" strokeweight=".25pt"/>
                <v:line id="Line 85" o:spid="_x0000_s1050" style="position:absolute;visibility:visible;mso-wrap-style:square" from="0,16735" to="20000,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" strokecolor="gray" strokeweight=".25pt"/>
                <v:line id="Line 86" o:spid="_x0000_s1051" style="position:absolute;visibility:visible;mso-wrap-style:square" from="0,16168" to="20000,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" strokecolor="gray" strokeweight=".25pt"/>
                <v:line id="Line 87" o:spid="_x0000_s1052" style="position:absolute;visibility:visible;mso-wrap-style:square" from="0,15601" to="20000,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" strokecolor="gray" strokeweight=".25pt"/>
              </v:group>
              <v:group id="Group 88" o:spid="_x0000_s1053" style="position:absolute;left:2385;top:2075;width:12858;height:16840" coordsize="1928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89" o:spid="_x0000_s1054" style="position:absolute;visibility:visible;mso-wrap-style:square" from="0,0" to="3,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" strokecolor="gray" strokeweight=".25pt"/>
                <v:line id="Line 90" o:spid="_x0000_s1055" style="position:absolute;visibility:visible;mso-wrap-style:square" from="19284,0" to="19287,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" strokecolor="gray" strokeweight=".25pt"/>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C80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41879"/>
    <w:multiLevelType w:val="hybridMultilevel"/>
    <w:tmpl w:val="7152CEA4"/>
    <w:lvl w:ilvl="0" w:tplc="2BD29A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285434"/>
    <w:multiLevelType w:val="hybridMultilevel"/>
    <w:tmpl w:val="2E003BE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8966C33"/>
    <w:multiLevelType w:val="singleLevel"/>
    <w:tmpl w:val="3EB4DD28"/>
    <w:lvl w:ilvl="0">
      <w:numFmt w:val="bullet"/>
      <w:lvlText w:val="-"/>
      <w:lvlJc w:val="left"/>
      <w:pPr>
        <w:tabs>
          <w:tab w:val="num" w:pos="570"/>
        </w:tabs>
        <w:ind w:left="570" w:hanging="570"/>
      </w:pPr>
      <w:rPr>
        <w:rFonts w:ascii="Times New Roman" w:hAnsi="Times New Roman" w:hint="default"/>
      </w:rPr>
    </w:lvl>
  </w:abstractNum>
  <w:abstractNum w:abstractNumId="4" w15:restartNumberingAfterBreak="0">
    <w:nsid w:val="29333647"/>
    <w:multiLevelType w:val="hybridMultilevel"/>
    <w:tmpl w:val="FA681E2A"/>
    <w:lvl w:ilvl="0" w:tplc="773A7B64">
      <w:start w:val="1"/>
      <w:numFmt w:val="bullet"/>
      <w:lvlText w:val=""/>
      <w:lvlJc w:val="left"/>
      <w:pPr>
        <w:tabs>
          <w:tab w:val="num" w:pos="720"/>
        </w:tabs>
        <w:ind w:left="720" w:hanging="360"/>
      </w:pPr>
      <w:rPr>
        <w:rFonts w:ascii="Wingdings" w:hAnsi="Wingdings" w:hint="default"/>
      </w:rPr>
    </w:lvl>
    <w:lvl w:ilvl="1" w:tplc="49B4165A" w:tentative="1">
      <w:start w:val="1"/>
      <w:numFmt w:val="bullet"/>
      <w:lvlText w:val=""/>
      <w:lvlJc w:val="left"/>
      <w:pPr>
        <w:tabs>
          <w:tab w:val="num" w:pos="1440"/>
        </w:tabs>
        <w:ind w:left="1440" w:hanging="360"/>
      </w:pPr>
      <w:rPr>
        <w:rFonts w:ascii="Wingdings" w:hAnsi="Wingdings" w:hint="default"/>
      </w:rPr>
    </w:lvl>
    <w:lvl w:ilvl="2" w:tplc="DB224E14" w:tentative="1">
      <w:start w:val="1"/>
      <w:numFmt w:val="bullet"/>
      <w:lvlText w:val=""/>
      <w:lvlJc w:val="left"/>
      <w:pPr>
        <w:tabs>
          <w:tab w:val="num" w:pos="2160"/>
        </w:tabs>
        <w:ind w:left="2160" w:hanging="360"/>
      </w:pPr>
      <w:rPr>
        <w:rFonts w:ascii="Wingdings" w:hAnsi="Wingdings" w:hint="default"/>
      </w:rPr>
    </w:lvl>
    <w:lvl w:ilvl="3" w:tplc="BE0C4D72" w:tentative="1">
      <w:start w:val="1"/>
      <w:numFmt w:val="bullet"/>
      <w:lvlText w:val=""/>
      <w:lvlJc w:val="left"/>
      <w:pPr>
        <w:tabs>
          <w:tab w:val="num" w:pos="2880"/>
        </w:tabs>
        <w:ind w:left="2880" w:hanging="360"/>
      </w:pPr>
      <w:rPr>
        <w:rFonts w:ascii="Wingdings" w:hAnsi="Wingdings" w:hint="default"/>
      </w:rPr>
    </w:lvl>
    <w:lvl w:ilvl="4" w:tplc="937A5294" w:tentative="1">
      <w:start w:val="1"/>
      <w:numFmt w:val="bullet"/>
      <w:lvlText w:val=""/>
      <w:lvlJc w:val="left"/>
      <w:pPr>
        <w:tabs>
          <w:tab w:val="num" w:pos="3600"/>
        </w:tabs>
        <w:ind w:left="3600" w:hanging="360"/>
      </w:pPr>
      <w:rPr>
        <w:rFonts w:ascii="Wingdings" w:hAnsi="Wingdings" w:hint="default"/>
      </w:rPr>
    </w:lvl>
    <w:lvl w:ilvl="5" w:tplc="6924EA34" w:tentative="1">
      <w:start w:val="1"/>
      <w:numFmt w:val="bullet"/>
      <w:lvlText w:val=""/>
      <w:lvlJc w:val="left"/>
      <w:pPr>
        <w:tabs>
          <w:tab w:val="num" w:pos="4320"/>
        </w:tabs>
        <w:ind w:left="4320" w:hanging="360"/>
      </w:pPr>
      <w:rPr>
        <w:rFonts w:ascii="Wingdings" w:hAnsi="Wingdings" w:hint="default"/>
      </w:rPr>
    </w:lvl>
    <w:lvl w:ilvl="6" w:tplc="79346536" w:tentative="1">
      <w:start w:val="1"/>
      <w:numFmt w:val="bullet"/>
      <w:lvlText w:val=""/>
      <w:lvlJc w:val="left"/>
      <w:pPr>
        <w:tabs>
          <w:tab w:val="num" w:pos="5040"/>
        </w:tabs>
        <w:ind w:left="5040" w:hanging="360"/>
      </w:pPr>
      <w:rPr>
        <w:rFonts w:ascii="Wingdings" w:hAnsi="Wingdings" w:hint="default"/>
      </w:rPr>
    </w:lvl>
    <w:lvl w:ilvl="7" w:tplc="3E1661B2" w:tentative="1">
      <w:start w:val="1"/>
      <w:numFmt w:val="bullet"/>
      <w:lvlText w:val=""/>
      <w:lvlJc w:val="left"/>
      <w:pPr>
        <w:tabs>
          <w:tab w:val="num" w:pos="5760"/>
        </w:tabs>
        <w:ind w:left="5760" w:hanging="360"/>
      </w:pPr>
      <w:rPr>
        <w:rFonts w:ascii="Wingdings" w:hAnsi="Wingdings" w:hint="default"/>
      </w:rPr>
    </w:lvl>
    <w:lvl w:ilvl="8" w:tplc="66AAEA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F2738"/>
    <w:multiLevelType w:val="hybridMultilevel"/>
    <w:tmpl w:val="AAB0AB3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5D13E8"/>
    <w:multiLevelType w:val="hybridMultilevel"/>
    <w:tmpl w:val="D31EB13E"/>
    <w:lvl w:ilvl="0" w:tplc="0410000F">
      <w:start w:val="1"/>
      <w:numFmt w:val="decimal"/>
      <w:lvlText w:val="%1."/>
      <w:lvlJc w:val="left"/>
      <w:pPr>
        <w:tabs>
          <w:tab w:val="num" w:pos="720"/>
        </w:tabs>
        <w:ind w:left="720" w:hanging="360"/>
      </w:pPr>
      <w:rPr>
        <w:rFonts w:hint="default"/>
      </w:rPr>
    </w:lvl>
    <w:lvl w:ilvl="1" w:tplc="12709A6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3337549"/>
    <w:multiLevelType w:val="hybridMultilevel"/>
    <w:tmpl w:val="ABFEA8F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1D5AD5"/>
    <w:multiLevelType w:val="multilevel"/>
    <w:tmpl w:val="EB06F06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561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8F22F9"/>
    <w:multiLevelType w:val="hybridMultilevel"/>
    <w:tmpl w:val="D31EB13E"/>
    <w:lvl w:ilvl="0" w:tplc="0410000F">
      <w:start w:val="1"/>
      <w:numFmt w:val="decimal"/>
      <w:lvlText w:val="%1."/>
      <w:lvlJc w:val="left"/>
      <w:pPr>
        <w:tabs>
          <w:tab w:val="num" w:pos="720"/>
        </w:tabs>
        <w:ind w:left="720" w:hanging="360"/>
      </w:pPr>
      <w:rPr>
        <w:rFonts w:hint="default"/>
      </w:rPr>
    </w:lvl>
    <w:lvl w:ilvl="1" w:tplc="12709A6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E831EA0"/>
    <w:multiLevelType w:val="hybridMultilevel"/>
    <w:tmpl w:val="C9ECF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0"/>
  </w:num>
  <w:num w:numId="5">
    <w:abstractNumId w:val="10"/>
  </w:num>
  <w:num w:numId="6">
    <w:abstractNumId w:val="2"/>
  </w:num>
  <w:num w:numId="7">
    <w:abstractNumId w:val="6"/>
  </w:num>
  <w:num w:numId="8">
    <w:abstractNumId w:val="4"/>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defaultTabStop w:val="720"/>
  <w:autoHyphenation/>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3D"/>
    <w:rsid w:val="0000352E"/>
    <w:rsid w:val="00006384"/>
    <w:rsid w:val="00006751"/>
    <w:rsid w:val="00021829"/>
    <w:rsid w:val="00027C7B"/>
    <w:rsid w:val="00032136"/>
    <w:rsid w:val="00032D50"/>
    <w:rsid w:val="00032D78"/>
    <w:rsid w:val="00051125"/>
    <w:rsid w:val="000623CC"/>
    <w:rsid w:val="000755F8"/>
    <w:rsid w:val="0009266B"/>
    <w:rsid w:val="0009514E"/>
    <w:rsid w:val="000A2FF4"/>
    <w:rsid w:val="000B0E53"/>
    <w:rsid w:val="000B2B10"/>
    <w:rsid w:val="000B5E03"/>
    <w:rsid w:val="000B5ED4"/>
    <w:rsid w:val="000B7364"/>
    <w:rsid w:val="000C0177"/>
    <w:rsid w:val="000C6F9E"/>
    <w:rsid w:val="000D70FB"/>
    <w:rsid w:val="000F7875"/>
    <w:rsid w:val="00100045"/>
    <w:rsid w:val="001124F4"/>
    <w:rsid w:val="0011431F"/>
    <w:rsid w:val="00121E9D"/>
    <w:rsid w:val="00142656"/>
    <w:rsid w:val="0014534D"/>
    <w:rsid w:val="00155EE6"/>
    <w:rsid w:val="00157A24"/>
    <w:rsid w:val="0017047B"/>
    <w:rsid w:val="001A5981"/>
    <w:rsid w:val="001B0ACF"/>
    <w:rsid w:val="001B5E14"/>
    <w:rsid w:val="001C00E5"/>
    <w:rsid w:val="001D04C6"/>
    <w:rsid w:val="001D5B62"/>
    <w:rsid w:val="001E0545"/>
    <w:rsid w:val="001E18BF"/>
    <w:rsid w:val="002011BA"/>
    <w:rsid w:val="00201229"/>
    <w:rsid w:val="00207861"/>
    <w:rsid w:val="0022252C"/>
    <w:rsid w:val="0023344C"/>
    <w:rsid w:val="00234B4A"/>
    <w:rsid w:val="0024315C"/>
    <w:rsid w:val="00253A00"/>
    <w:rsid w:val="0027516C"/>
    <w:rsid w:val="0027740D"/>
    <w:rsid w:val="00281231"/>
    <w:rsid w:val="002A0FFD"/>
    <w:rsid w:val="002A4186"/>
    <w:rsid w:val="002B0EB9"/>
    <w:rsid w:val="002D21CD"/>
    <w:rsid w:val="002E103D"/>
    <w:rsid w:val="002E5F71"/>
    <w:rsid w:val="002E627B"/>
    <w:rsid w:val="00303E92"/>
    <w:rsid w:val="00303F5A"/>
    <w:rsid w:val="00305537"/>
    <w:rsid w:val="0030701B"/>
    <w:rsid w:val="003071A2"/>
    <w:rsid w:val="00312B92"/>
    <w:rsid w:val="00314A2C"/>
    <w:rsid w:val="0034068A"/>
    <w:rsid w:val="00351DBA"/>
    <w:rsid w:val="003565B7"/>
    <w:rsid w:val="003603DE"/>
    <w:rsid w:val="00364E40"/>
    <w:rsid w:val="00377109"/>
    <w:rsid w:val="00384054"/>
    <w:rsid w:val="00384FA2"/>
    <w:rsid w:val="003956D0"/>
    <w:rsid w:val="00397413"/>
    <w:rsid w:val="00397C17"/>
    <w:rsid w:val="003B101F"/>
    <w:rsid w:val="003C0167"/>
    <w:rsid w:val="003D1551"/>
    <w:rsid w:val="003F5A55"/>
    <w:rsid w:val="004149B4"/>
    <w:rsid w:val="00420513"/>
    <w:rsid w:val="00425E4B"/>
    <w:rsid w:val="00440700"/>
    <w:rsid w:val="004417B9"/>
    <w:rsid w:val="00450A57"/>
    <w:rsid w:val="00451AB9"/>
    <w:rsid w:val="00456E3B"/>
    <w:rsid w:val="004573C7"/>
    <w:rsid w:val="004661BF"/>
    <w:rsid w:val="00472DF9"/>
    <w:rsid w:val="00475BBA"/>
    <w:rsid w:val="00492229"/>
    <w:rsid w:val="004A0E8D"/>
    <w:rsid w:val="004A3FB3"/>
    <w:rsid w:val="004B1430"/>
    <w:rsid w:val="004B7512"/>
    <w:rsid w:val="004C15A8"/>
    <w:rsid w:val="004C3546"/>
    <w:rsid w:val="004D207B"/>
    <w:rsid w:val="004E744A"/>
    <w:rsid w:val="00502ADC"/>
    <w:rsid w:val="00502C10"/>
    <w:rsid w:val="005040B3"/>
    <w:rsid w:val="00504CE6"/>
    <w:rsid w:val="00506281"/>
    <w:rsid w:val="005234DF"/>
    <w:rsid w:val="005434B8"/>
    <w:rsid w:val="005452D4"/>
    <w:rsid w:val="00552678"/>
    <w:rsid w:val="00562A56"/>
    <w:rsid w:val="00595ADD"/>
    <w:rsid w:val="005A5481"/>
    <w:rsid w:val="005B6958"/>
    <w:rsid w:val="005C3834"/>
    <w:rsid w:val="005C649B"/>
    <w:rsid w:val="005C74DC"/>
    <w:rsid w:val="005D5918"/>
    <w:rsid w:val="005E2791"/>
    <w:rsid w:val="005E4EB7"/>
    <w:rsid w:val="00611ED2"/>
    <w:rsid w:val="0061387C"/>
    <w:rsid w:val="006256D8"/>
    <w:rsid w:val="00632909"/>
    <w:rsid w:val="00647200"/>
    <w:rsid w:val="00660293"/>
    <w:rsid w:val="00670A94"/>
    <w:rsid w:val="006717B1"/>
    <w:rsid w:val="00682CFD"/>
    <w:rsid w:val="00686EE1"/>
    <w:rsid w:val="006A27AE"/>
    <w:rsid w:val="006B6419"/>
    <w:rsid w:val="006C1DDF"/>
    <w:rsid w:val="006C5CD6"/>
    <w:rsid w:val="006D1A61"/>
    <w:rsid w:val="006D3110"/>
    <w:rsid w:val="006D6BB9"/>
    <w:rsid w:val="006E43AC"/>
    <w:rsid w:val="006F158C"/>
    <w:rsid w:val="006F23AC"/>
    <w:rsid w:val="00735CCC"/>
    <w:rsid w:val="00741F10"/>
    <w:rsid w:val="0075107E"/>
    <w:rsid w:val="00753221"/>
    <w:rsid w:val="00755C89"/>
    <w:rsid w:val="0075657F"/>
    <w:rsid w:val="007608C2"/>
    <w:rsid w:val="00762575"/>
    <w:rsid w:val="00765F0E"/>
    <w:rsid w:val="007705CC"/>
    <w:rsid w:val="00771753"/>
    <w:rsid w:val="00775AA1"/>
    <w:rsid w:val="00776382"/>
    <w:rsid w:val="007808B3"/>
    <w:rsid w:val="0078406D"/>
    <w:rsid w:val="00785F7A"/>
    <w:rsid w:val="007870F5"/>
    <w:rsid w:val="00787BED"/>
    <w:rsid w:val="00793690"/>
    <w:rsid w:val="00795119"/>
    <w:rsid w:val="007968C7"/>
    <w:rsid w:val="007A09E9"/>
    <w:rsid w:val="007A1225"/>
    <w:rsid w:val="007A53DA"/>
    <w:rsid w:val="007B4362"/>
    <w:rsid w:val="007B6B7B"/>
    <w:rsid w:val="007C72E1"/>
    <w:rsid w:val="007D146C"/>
    <w:rsid w:val="007D35BC"/>
    <w:rsid w:val="007D4450"/>
    <w:rsid w:val="007E18D9"/>
    <w:rsid w:val="007E3526"/>
    <w:rsid w:val="007E40DB"/>
    <w:rsid w:val="007E4A53"/>
    <w:rsid w:val="007E535A"/>
    <w:rsid w:val="007F0016"/>
    <w:rsid w:val="00817198"/>
    <w:rsid w:val="00825202"/>
    <w:rsid w:val="00825C19"/>
    <w:rsid w:val="008276EC"/>
    <w:rsid w:val="00844A87"/>
    <w:rsid w:val="0085183B"/>
    <w:rsid w:val="00860470"/>
    <w:rsid w:val="00861CB6"/>
    <w:rsid w:val="008621C6"/>
    <w:rsid w:val="00865763"/>
    <w:rsid w:val="0088468C"/>
    <w:rsid w:val="00892A60"/>
    <w:rsid w:val="008935E7"/>
    <w:rsid w:val="00896CC3"/>
    <w:rsid w:val="008E081A"/>
    <w:rsid w:val="008E2E66"/>
    <w:rsid w:val="008E6020"/>
    <w:rsid w:val="008F0662"/>
    <w:rsid w:val="009008D3"/>
    <w:rsid w:val="009016ED"/>
    <w:rsid w:val="00906081"/>
    <w:rsid w:val="00934205"/>
    <w:rsid w:val="00951B68"/>
    <w:rsid w:val="00952915"/>
    <w:rsid w:val="00955425"/>
    <w:rsid w:val="00975C2D"/>
    <w:rsid w:val="00990E59"/>
    <w:rsid w:val="009B41AC"/>
    <w:rsid w:val="009C0011"/>
    <w:rsid w:val="009D2102"/>
    <w:rsid w:val="009D5FCE"/>
    <w:rsid w:val="009E2917"/>
    <w:rsid w:val="009F4782"/>
    <w:rsid w:val="009F75D9"/>
    <w:rsid w:val="009F78DF"/>
    <w:rsid w:val="00A0656D"/>
    <w:rsid w:val="00A10B63"/>
    <w:rsid w:val="00A14624"/>
    <w:rsid w:val="00A14836"/>
    <w:rsid w:val="00A331C2"/>
    <w:rsid w:val="00A331E3"/>
    <w:rsid w:val="00A3479B"/>
    <w:rsid w:val="00A36451"/>
    <w:rsid w:val="00A37D15"/>
    <w:rsid w:val="00A4283A"/>
    <w:rsid w:val="00A44DAD"/>
    <w:rsid w:val="00A51C19"/>
    <w:rsid w:val="00A6098B"/>
    <w:rsid w:val="00A83162"/>
    <w:rsid w:val="00A94AE2"/>
    <w:rsid w:val="00A97317"/>
    <w:rsid w:val="00AA16AC"/>
    <w:rsid w:val="00AB1401"/>
    <w:rsid w:val="00AD5227"/>
    <w:rsid w:val="00AD7EF2"/>
    <w:rsid w:val="00AE136F"/>
    <w:rsid w:val="00AE7DDF"/>
    <w:rsid w:val="00AF3C0F"/>
    <w:rsid w:val="00B00209"/>
    <w:rsid w:val="00B01E63"/>
    <w:rsid w:val="00B145D2"/>
    <w:rsid w:val="00B406E1"/>
    <w:rsid w:val="00B4078B"/>
    <w:rsid w:val="00B40EC7"/>
    <w:rsid w:val="00B502AF"/>
    <w:rsid w:val="00B55212"/>
    <w:rsid w:val="00B704ED"/>
    <w:rsid w:val="00B70F8C"/>
    <w:rsid w:val="00B71CA9"/>
    <w:rsid w:val="00B73A32"/>
    <w:rsid w:val="00B74839"/>
    <w:rsid w:val="00B84854"/>
    <w:rsid w:val="00B84ABE"/>
    <w:rsid w:val="00B903B8"/>
    <w:rsid w:val="00BA5300"/>
    <w:rsid w:val="00BA7BEA"/>
    <w:rsid w:val="00BB65AC"/>
    <w:rsid w:val="00BB6F46"/>
    <w:rsid w:val="00BC6A27"/>
    <w:rsid w:val="00BD05C6"/>
    <w:rsid w:val="00BD43F3"/>
    <w:rsid w:val="00BF4309"/>
    <w:rsid w:val="00BF78F5"/>
    <w:rsid w:val="00C05FD3"/>
    <w:rsid w:val="00C267D9"/>
    <w:rsid w:val="00C32840"/>
    <w:rsid w:val="00C35966"/>
    <w:rsid w:val="00C417D1"/>
    <w:rsid w:val="00C55607"/>
    <w:rsid w:val="00C70EE9"/>
    <w:rsid w:val="00C93C96"/>
    <w:rsid w:val="00C93CDB"/>
    <w:rsid w:val="00C95612"/>
    <w:rsid w:val="00CB2624"/>
    <w:rsid w:val="00CC45AB"/>
    <w:rsid w:val="00CC5723"/>
    <w:rsid w:val="00CC60E6"/>
    <w:rsid w:val="00CF4E6F"/>
    <w:rsid w:val="00D05052"/>
    <w:rsid w:val="00D077FA"/>
    <w:rsid w:val="00D1394F"/>
    <w:rsid w:val="00D17F76"/>
    <w:rsid w:val="00D2373D"/>
    <w:rsid w:val="00D25090"/>
    <w:rsid w:val="00D4007D"/>
    <w:rsid w:val="00D51A9F"/>
    <w:rsid w:val="00D61A40"/>
    <w:rsid w:val="00D71FE3"/>
    <w:rsid w:val="00D779BF"/>
    <w:rsid w:val="00D86E54"/>
    <w:rsid w:val="00DA29F1"/>
    <w:rsid w:val="00DA36A2"/>
    <w:rsid w:val="00DA3DC1"/>
    <w:rsid w:val="00DB61A4"/>
    <w:rsid w:val="00DC1B48"/>
    <w:rsid w:val="00DD3736"/>
    <w:rsid w:val="00DD5AA8"/>
    <w:rsid w:val="00DD6649"/>
    <w:rsid w:val="00DE4C0D"/>
    <w:rsid w:val="00DE5C65"/>
    <w:rsid w:val="00E0651F"/>
    <w:rsid w:val="00E0662B"/>
    <w:rsid w:val="00E21E21"/>
    <w:rsid w:val="00E22934"/>
    <w:rsid w:val="00E32B04"/>
    <w:rsid w:val="00E33AA8"/>
    <w:rsid w:val="00E3443B"/>
    <w:rsid w:val="00E441B1"/>
    <w:rsid w:val="00E5404A"/>
    <w:rsid w:val="00E56B19"/>
    <w:rsid w:val="00E6727A"/>
    <w:rsid w:val="00E67B6B"/>
    <w:rsid w:val="00E71BD2"/>
    <w:rsid w:val="00E7736A"/>
    <w:rsid w:val="00E8423D"/>
    <w:rsid w:val="00E909FA"/>
    <w:rsid w:val="00E93606"/>
    <w:rsid w:val="00EA2505"/>
    <w:rsid w:val="00EA5158"/>
    <w:rsid w:val="00EC2959"/>
    <w:rsid w:val="00EC39AC"/>
    <w:rsid w:val="00EC7344"/>
    <w:rsid w:val="00EC7EBE"/>
    <w:rsid w:val="00ED0683"/>
    <w:rsid w:val="00ED19F3"/>
    <w:rsid w:val="00EE3BAF"/>
    <w:rsid w:val="00EE50EF"/>
    <w:rsid w:val="00EF44F0"/>
    <w:rsid w:val="00EF6692"/>
    <w:rsid w:val="00F010EA"/>
    <w:rsid w:val="00F10FFD"/>
    <w:rsid w:val="00F13DE3"/>
    <w:rsid w:val="00F155EF"/>
    <w:rsid w:val="00F20730"/>
    <w:rsid w:val="00F35DF3"/>
    <w:rsid w:val="00F376CD"/>
    <w:rsid w:val="00F72081"/>
    <w:rsid w:val="00F82DA4"/>
    <w:rsid w:val="00F844A9"/>
    <w:rsid w:val="00F93B8E"/>
    <w:rsid w:val="00F93BB9"/>
    <w:rsid w:val="00FA165B"/>
    <w:rsid w:val="00FB210C"/>
    <w:rsid w:val="00FC3D2D"/>
    <w:rsid w:val="00FD2DED"/>
    <w:rsid w:val="00FD6160"/>
    <w:rsid w:val="00FE5BD8"/>
    <w:rsid w:val="00FF05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D91C"/>
  <w14:defaultImageDpi w14:val="300"/>
  <w15:chartTrackingRefBased/>
  <w15:docId w15:val="{3783D3E4-083E-4B94-B3EF-8CAA711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overflowPunct w:val="0"/>
      <w:autoSpaceDE w:val="0"/>
      <w:autoSpaceDN w:val="0"/>
      <w:adjustRightInd w:val="0"/>
      <w:spacing w:line="567" w:lineRule="exact"/>
      <w:jc w:val="both"/>
      <w:textAlignment w:val="baseline"/>
    </w:pPr>
    <w:rPr>
      <w:sz w:val="24"/>
    </w:rPr>
  </w:style>
  <w:style w:type="paragraph" w:styleId="Titolo1">
    <w:name w:val="heading 1"/>
    <w:basedOn w:val="Normale"/>
    <w:next w:val="Normale"/>
    <w:qFormat/>
    <w:pPr>
      <w:spacing w:before="240"/>
      <w:outlineLvl w:val="0"/>
    </w:pPr>
    <w:rPr>
      <w:rFonts w:ascii="Univers (W1)" w:hAnsi="Univers (W1)"/>
      <w:b/>
      <w:u w:val="single"/>
    </w:rPr>
  </w:style>
  <w:style w:type="paragraph" w:styleId="Titolo2">
    <w:name w:val="heading 2"/>
    <w:basedOn w:val="Normale"/>
    <w:next w:val="Normale"/>
    <w:qFormat/>
    <w:pPr>
      <w:keepNext/>
      <w:widowControl/>
      <w:overflowPunct/>
      <w:autoSpaceDE/>
      <w:autoSpaceDN/>
      <w:adjustRightInd/>
      <w:spacing w:line="360" w:lineRule="auto"/>
      <w:jc w:val="center"/>
      <w:textAlignment w:val="auto"/>
      <w:outlineLvl w:val="1"/>
    </w:pPr>
    <w:rPr>
      <w:rFonts w:ascii="Helvetica" w:hAnsi="Helvetica"/>
      <w:b/>
      <w:lang w:bidi="he-IL"/>
    </w:rPr>
  </w:style>
  <w:style w:type="paragraph" w:styleId="Titolo3">
    <w:name w:val="heading 3"/>
    <w:basedOn w:val="Normale"/>
    <w:link w:val="Titolo3Carattere"/>
    <w:qFormat/>
    <w:pPr>
      <w:widowControl/>
      <w:outlineLvl w:val="2"/>
    </w:pPr>
    <w:rPr>
      <w:b/>
      <w:i/>
      <w:sz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Corpotesto">
    <w:name w:val="Body Text"/>
    <w:basedOn w:val="Normale"/>
    <w:semiHidden/>
    <w:pPr>
      <w:widowControl/>
    </w:pPr>
    <w:rPr>
      <w:b/>
      <w:sz w:val="28"/>
      <w:lang w:val="en-US"/>
    </w:rPr>
  </w:style>
  <w:style w:type="paragraph" w:customStyle="1" w:styleId="Iniziomodulo-z1">
    <w:name w:val="Inizio modulo -z1"/>
    <w:basedOn w:val="Normale"/>
    <w:pPr>
      <w:widowControl/>
    </w:pPr>
    <w:rPr>
      <w:sz w:val="28"/>
      <w:lang w:val="en-US"/>
    </w:rPr>
  </w:style>
  <w:style w:type="paragraph" w:styleId="Corpodeltesto2">
    <w:name w:val="Body Text 2"/>
    <w:basedOn w:val="Normale"/>
    <w:semiHidden/>
    <w:pPr>
      <w:widowControl/>
      <w:overflowPunct/>
      <w:autoSpaceDE/>
      <w:autoSpaceDN/>
      <w:adjustRightInd/>
      <w:spacing w:line="240" w:lineRule="auto"/>
      <w:jc w:val="left"/>
      <w:textAlignment w:val="auto"/>
    </w:pPr>
    <w:rPr>
      <w:rFonts w:ascii="Arial" w:hAnsi="Arial"/>
      <w:lang w:bidi="he-IL"/>
    </w:rPr>
  </w:style>
  <w:style w:type="paragraph" w:styleId="Corpodeltesto3">
    <w:name w:val="Body Text 3"/>
    <w:basedOn w:val="Normale"/>
    <w:semiHidden/>
    <w:pPr>
      <w:widowControl/>
      <w:overflowPunct/>
      <w:autoSpaceDE/>
      <w:autoSpaceDN/>
      <w:adjustRightInd/>
      <w:spacing w:line="480" w:lineRule="exact"/>
      <w:textAlignment w:val="auto"/>
    </w:pPr>
    <w:rPr>
      <w:rFonts w:ascii="Arial" w:hAnsi="Arial"/>
      <w:b/>
      <w:i/>
      <w:lang w:bidi="he-IL"/>
    </w:rPr>
  </w:style>
  <w:style w:type="paragraph" w:styleId="Testofumetto">
    <w:name w:val="Balloon Text"/>
    <w:basedOn w:val="Normale"/>
    <w:link w:val="TestofumettoCarattere"/>
    <w:uiPriority w:val="99"/>
    <w:semiHidden/>
    <w:unhideWhenUsed/>
    <w:rsid w:val="00A14624"/>
    <w:pPr>
      <w:spacing w:line="240" w:lineRule="auto"/>
    </w:pPr>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14624"/>
    <w:rPr>
      <w:rFonts w:ascii="Lucida Grande" w:hAnsi="Lucida Grande" w:cs="Lucida Grande"/>
      <w:sz w:val="18"/>
      <w:szCs w:val="18"/>
    </w:rPr>
  </w:style>
  <w:style w:type="paragraph" w:customStyle="1" w:styleId="a">
    <w:basedOn w:val="Normale"/>
    <w:next w:val="Corpotesto"/>
    <w:rsid w:val="005C74DC"/>
    <w:pPr>
      <w:widowControl/>
    </w:pPr>
    <w:rPr>
      <w:b/>
      <w:sz w:val="28"/>
      <w:lang w:val="en-US"/>
    </w:rPr>
  </w:style>
  <w:style w:type="paragraph" w:styleId="NormaleWeb">
    <w:name w:val="Normal (Web)"/>
    <w:basedOn w:val="Normale"/>
    <w:uiPriority w:val="99"/>
    <w:semiHidden/>
    <w:unhideWhenUsed/>
    <w:rsid w:val="00F155EF"/>
    <w:pPr>
      <w:widowControl/>
      <w:overflowPunct/>
      <w:autoSpaceDE/>
      <w:autoSpaceDN/>
      <w:adjustRightInd/>
      <w:spacing w:before="100" w:beforeAutospacing="1" w:after="100" w:afterAutospacing="1" w:line="240" w:lineRule="auto"/>
      <w:jc w:val="left"/>
      <w:textAlignment w:val="auto"/>
    </w:pPr>
    <w:rPr>
      <w:rFonts w:ascii="Times" w:hAnsi="Times"/>
      <w:sz w:val="20"/>
    </w:rPr>
  </w:style>
  <w:style w:type="character" w:styleId="Rimandocommento">
    <w:name w:val="annotation reference"/>
    <w:uiPriority w:val="99"/>
    <w:semiHidden/>
    <w:unhideWhenUsed/>
    <w:rsid w:val="00AB1401"/>
    <w:rPr>
      <w:sz w:val="16"/>
      <w:szCs w:val="16"/>
    </w:rPr>
  </w:style>
  <w:style w:type="paragraph" w:styleId="Testocommento">
    <w:name w:val="annotation text"/>
    <w:basedOn w:val="Normale"/>
    <w:link w:val="TestocommentoCarattere"/>
    <w:uiPriority w:val="99"/>
    <w:semiHidden/>
    <w:unhideWhenUsed/>
    <w:rsid w:val="00AB1401"/>
    <w:rPr>
      <w:sz w:val="20"/>
    </w:rPr>
  </w:style>
  <w:style w:type="character" w:customStyle="1" w:styleId="TestocommentoCarattere">
    <w:name w:val="Testo commento Carattere"/>
    <w:basedOn w:val="Carpredefinitoparagrafo"/>
    <w:link w:val="Testocommento"/>
    <w:uiPriority w:val="99"/>
    <w:semiHidden/>
    <w:rsid w:val="00AB1401"/>
  </w:style>
  <w:style w:type="paragraph" w:styleId="Soggettocommento">
    <w:name w:val="annotation subject"/>
    <w:basedOn w:val="Testocommento"/>
    <w:next w:val="Testocommento"/>
    <w:link w:val="SoggettocommentoCarattere"/>
    <w:uiPriority w:val="99"/>
    <w:semiHidden/>
    <w:unhideWhenUsed/>
    <w:rsid w:val="00AB1401"/>
    <w:rPr>
      <w:b/>
      <w:bCs/>
    </w:rPr>
  </w:style>
  <w:style w:type="character" w:customStyle="1" w:styleId="SoggettocommentoCarattere">
    <w:name w:val="Soggetto commento Carattere"/>
    <w:link w:val="Soggettocommento"/>
    <w:uiPriority w:val="99"/>
    <w:semiHidden/>
    <w:rsid w:val="00AB1401"/>
    <w:rPr>
      <w:b/>
      <w:bCs/>
    </w:rPr>
  </w:style>
  <w:style w:type="character" w:styleId="Collegamentoipertestuale">
    <w:name w:val="Hyperlink"/>
    <w:uiPriority w:val="99"/>
    <w:unhideWhenUsed/>
    <w:rsid w:val="00F35DF3"/>
    <w:rPr>
      <w:color w:val="0000FF"/>
      <w:u w:val="single"/>
    </w:rPr>
  </w:style>
  <w:style w:type="character" w:styleId="Collegamentovisitato">
    <w:name w:val="FollowedHyperlink"/>
    <w:uiPriority w:val="99"/>
    <w:semiHidden/>
    <w:unhideWhenUsed/>
    <w:rsid w:val="003D1551"/>
    <w:rPr>
      <w:color w:val="954F72"/>
      <w:u w:val="single"/>
    </w:rPr>
  </w:style>
  <w:style w:type="paragraph" w:customStyle="1" w:styleId="Default">
    <w:name w:val="Default"/>
    <w:rsid w:val="007705CC"/>
    <w:pPr>
      <w:widowControl w:val="0"/>
      <w:autoSpaceDE w:val="0"/>
      <w:autoSpaceDN w:val="0"/>
      <w:adjustRightInd w:val="0"/>
    </w:pPr>
    <w:rPr>
      <w:color w:val="000000"/>
      <w:sz w:val="24"/>
      <w:szCs w:val="24"/>
    </w:rPr>
  </w:style>
  <w:style w:type="character" w:customStyle="1" w:styleId="Titolo3Carattere">
    <w:name w:val="Titolo 3 Carattere"/>
    <w:basedOn w:val="Carpredefinitoparagrafo"/>
    <w:link w:val="Titolo3"/>
    <w:rsid w:val="00CC5723"/>
    <w:rPr>
      <w:b/>
      <w:i/>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7433">
      <w:bodyDiv w:val="1"/>
      <w:marLeft w:val="0"/>
      <w:marRight w:val="0"/>
      <w:marTop w:val="0"/>
      <w:marBottom w:val="0"/>
      <w:divBdr>
        <w:top w:val="none" w:sz="0" w:space="0" w:color="auto"/>
        <w:left w:val="none" w:sz="0" w:space="0" w:color="auto"/>
        <w:bottom w:val="none" w:sz="0" w:space="0" w:color="auto"/>
        <w:right w:val="none" w:sz="0" w:space="0" w:color="auto"/>
      </w:divBdr>
    </w:div>
    <w:div w:id="712459587">
      <w:bodyDiv w:val="1"/>
      <w:marLeft w:val="0"/>
      <w:marRight w:val="0"/>
      <w:marTop w:val="0"/>
      <w:marBottom w:val="0"/>
      <w:divBdr>
        <w:top w:val="none" w:sz="0" w:space="0" w:color="auto"/>
        <w:left w:val="none" w:sz="0" w:space="0" w:color="auto"/>
        <w:bottom w:val="none" w:sz="0" w:space="0" w:color="auto"/>
        <w:right w:val="none" w:sz="0" w:space="0" w:color="auto"/>
      </w:divBdr>
    </w:div>
    <w:div w:id="791436546">
      <w:bodyDiv w:val="1"/>
      <w:marLeft w:val="0"/>
      <w:marRight w:val="0"/>
      <w:marTop w:val="0"/>
      <w:marBottom w:val="0"/>
      <w:divBdr>
        <w:top w:val="none" w:sz="0" w:space="0" w:color="auto"/>
        <w:left w:val="none" w:sz="0" w:space="0" w:color="auto"/>
        <w:bottom w:val="none" w:sz="0" w:space="0" w:color="auto"/>
        <w:right w:val="none" w:sz="0" w:space="0" w:color="auto"/>
      </w:divBdr>
      <w:divsChild>
        <w:div w:id="572588363">
          <w:marLeft w:val="547"/>
          <w:marRight w:val="0"/>
          <w:marTop w:val="0"/>
          <w:marBottom w:val="0"/>
          <w:divBdr>
            <w:top w:val="none" w:sz="0" w:space="0" w:color="auto"/>
            <w:left w:val="none" w:sz="0" w:space="0" w:color="auto"/>
            <w:bottom w:val="none" w:sz="0" w:space="0" w:color="auto"/>
            <w:right w:val="none" w:sz="0" w:space="0" w:color="auto"/>
          </w:divBdr>
        </w:div>
      </w:divsChild>
    </w:div>
    <w:div w:id="1511674869">
      <w:bodyDiv w:val="1"/>
      <w:marLeft w:val="0"/>
      <w:marRight w:val="0"/>
      <w:marTop w:val="0"/>
      <w:marBottom w:val="0"/>
      <w:divBdr>
        <w:top w:val="none" w:sz="0" w:space="0" w:color="auto"/>
        <w:left w:val="none" w:sz="0" w:space="0" w:color="auto"/>
        <w:bottom w:val="none" w:sz="0" w:space="0" w:color="auto"/>
        <w:right w:val="none" w:sz="0" w:space="0" w:color="auto"/>
      </w:divBdr>
    </w:div>
    <w:div w:id="1641298625">
      <w:bodyDiv w:val="1"/>
      <w:marLeft w:val="0"/>
      <w:marRight w:val="0"/>
      <w:marTop w:val="0"/>
      <w:marBottom w:val="0"/>
      <w:divBdr>
        <w:top w:val="none" w:sz="0" w:space="0" w:color="auto"/>
        <w:left w:val="none" w:sz="0" w:space="0" w:color="auto"/>
        <w:bottom w:val="none" w:sz="0" w:space="0" w:color="auto"/>
        <w:right w:val="none" w:sz="0" w:space="0" w:color="auto"/>
      </w:divBdr>
      <w:divsChild>
        <w:div w:id="1225029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1942</Words>
  <Characters>11074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CONTRATTO DI RICERCA TRA LA CURTI STAMPI INDUSTRIALI S</vt:lpstr>
    </vt:vector>
  </TitlesOfParts>
  <Company>DTPM</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RICERCA TRA LA CURTI STAMPI INDUSTRIALI S</dc:title>
  <dc:subject/>
  <dc:creator>Luigi Filice</dc:creator>
  <cp:keywords/>
  <cp:lastModifiedBy>Stefania Salerno</cp:lastModifiedBy>
  <cp:revision>2</cp:revision>
  <cp:lastPrinted>2017-01-11T16:03:00Z</cp:lastPrinted>
  <dcterms:created xsi:type="dcterms:W3CDTF">2024-02-27T15:04:00Z</dcterms:created>
  <dcterms:modified xsi:type="dcterms:W3CDTF">2024-02-27T15:04:00Z</dcterms:modified>
</cp:coreProperties>
</file>